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D6CA" w14:textId="77777777" w:rsidR="00756D13" w:rsidRDefault="00756D13">
      <w:pPr>
        <w:pStyle w:val="BodyText"/>
        <w:rPr>
          <w:rFonts w:ascii="Times New Roman"/>
          <w:sz w:val="20"/>
        </w:rPr>
      </w:pPr>
    </w:p>
    <w:p w14:paraId="230FA7F3" w14:textId="77777777" w:rsidR="00756D13" w:rsidRDefault="00756D13">
      <w:pPr>
        <w:pStyle w:val="BodyText"/>
        <w:rPr>
          <w:rFonts w:ascii="Times New Roman"/>
          <w:sz w:val="20"/>
        </w:rPr>
      </w:pPr>
    </w:p>
    <w:p w14:paraId="2AAAE155" w14:textId="77777777" w:rsidR="00756D13" w:rsidRDefault="00756D13">
      <w:pPr>
        <w:pStyle w:val="BodyText"/>
        <w:rPr>
          <w:rFonts w:ascii="Times New Roman"/>
          <w:sz w:val="20"/>
        </w:rPr>
      </w:pPr>
    </w:p>
    <w:p w14:paraId="78933B5D" w14:textId="77777777" w:rsidR="00756D13" w:rsidRDefault="00756D13">
      <w:pPr>
        <w:pStyle w:val="BodyText"/>
        <w:rPr>
          <w:rFonts w:ascii="Times New Roman"/>
          <w:sz w:val="20"/>
        </w:rPr>
      </w:pPr>
    </w:p>
    <w:p w14:paraId="4359558C" w14:textId="77777777" w:rsidR="00756D13" w:rsidRDefault="00756D13">
      <w:pPr>
        <w:pStyle w:val="BodyText"/>
        <w:rPr>
          <w:rFonts w:ascii="Times New Roman"/>
          <w:sz w:val="20"/>
        </w:rPr>
      </w:pPr>
    </w:p>
    <w:p w14:paraId="5533B1F3" w14:textId="77777777" w:rsidR="00756D13" w:rsidRDefault="00756D13">
      <w:pPr>
        <w:pStyle w:val="BodyText"/>
        <w:rPr>
          <w:rFonts w:ascii="Times New Roman"/>
          <w:sz w:val="20"/>
        </w:rPr>
      </w:pPr>
    </w:p>
    <w:p w14:paraId="3B3EAC2B" w14:textId="77777777" w:rsidR="00756D13" w:rsidRDefault="00756D13">
      <w:pPr>
        <w:pStyle w:val="BodyText"/>
        <w:rPr>
          <w:rFonts w:ascii="Times New Roman"/>
          <w:sz w:val="20"/>
        </w:rPr>
      </w:pPr>
    </w:p>
    <w:p w14:paraId="6E5FAEE2" w14:textId="77777777" w:rsidR="00756D13" w:rsidRDefault="00756D13">
      <w:pPr>
        <w:pStyle w:val="BodyText"/>
        <w:rPr>
          <w:rFonts w:ascii="Times New Roman"/>
          <w:sz w:val="20"/>
        </w:rPr>
      </w:pPr>
    </w:p>
    <w:p w14:paraId="67C4F5F5" w14:textId="77777777" w:rsidR="00756D13" w:rsidRDefault="00756D13">
      <w:pPr>
        <w:pStyle w:val="BodyText"/>
        <w:rPr>
          <w:rFonts w:ascii="Times New Roman"/>
          <w:sz w:val="20"/>
        </w:rPr>
      </w:pPr>
    </w:p>
    <w:p w14:paraId="0A1C9A8A" w14:textId="77777777" w:rsidR="00756D13" w:rsidRDefault="00756D13">
      <w:pPr>
        <w:pStyle w:val="BodyText"/>
        <w:rPr>
          <w:rFonts w:ascii="Times New Roman"/>
          <w:sz w:val="20"/>
        </w:rPr>
      </w:pPr>
    </w:p>
    <w:p w14:paraId="06614E25" w14:textId="77777777" w:rsidR="00756D13" w:rsidRDefault="00756D13">
      <w:pPr>
        <w:pStyle w:val="BodyText"/>
        <w:spacing w:before="10"/>
        <w:rPr>
          <w:rFonts w:ascii="Times New Roman"/>
          <w:sz w:val="20"/>
        </w:rPr>
      </w:pPr>
    </w:p>
    <w:p w14:paraId="5DFF82C8" w14:textId="77777777" w:rsidR="00756D13" w:rsidRDefault="00756D13">
      <w:pPr>
        <w:pStyle w:val="BodyText"/>
        <w:ind w:left="1876"/>
        <w:rPr>
          <w:rFonts w:ascii="Times New Roman"/>
          <w:sz w:val="20"/>
        </w:rPr>
      </w:pPr>
    </w:p>
    <w:p w14:paraId="2E492C57" w14:textId="77777777" w:rsidR="00756D13" w:rsidRDefault="00250ACD">
      <w:pPr>
        <w:pStyle w:val="BodyText"/>
        <w:rPr>
          <w:rFonts w:ascii="Times New Roman"/>
          <w:sz w:val="20"/>
        </w:rPr>
      </w:pPr>
      <w:r>
        <w:rPr>
          <w:rFonts w:ascii="Times New Roman"/>
          <w:noProof/>
          <w:sz w:val="20"/>
          <w:lang w:val="en-GB" w:eastAsia="en-GB"/>
        </w:rPr>
        <w:drawing>
          <wp:inline distT="0" distB="0" distL="0" distR="0" wp14:anchorId="0C7FFEB5" wp14:editId="255B3016">
            <wp:extent cx="5224145" cy="2910205"/>
            <wp:effectExtent l="0" t="0" r="0" b="4445"/>
            <wp:docPr id="2" name="Picture 2" descr="C:\Users\Brigitte\Dropbox\GOODLIFFES\Pictures\largeG+n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ropbox\GOODLIFFES\Pictures\largeG+name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4145" cy="2910205"/>
                    </a:xfrm>
                    <a:prstGeom prst="rect">
                      <a:avLst/>
                    </a:prstGeom>
                    <a:noFill/>
                    <a:ln>
                      <a:noFill/>
                    </a:ln>
                  </pic:spPr>
                </pic:pic>
              </a:graphicData>
            </a:graphic>
          </wp:inline>
        </w:drawing>
      </w:r>
    </w:p>
    <w:p w14:paraId="4836DED8" w14:textId="77777777" w:rsidR="00364BDE" w:rsidRDefault="00364BDE" w:rsidP="00250ACD">
      <w:pPr>
        <w:pStyle w:val="BodyText"/>
        <w:jc w:val="center"/>
        <w:rPr>
          <w:rFonts w:ascii="Times New Roman"/>
          <w:sz w:val="20"/>
        </w:rPr>
      </w:pPr>
    </w:p>
    <w:p w14:paraId="7C0FEB1E" w14:textId="77777777" w:rsidR="00364BDE" w:rsidRDefault="00364BDE">
      <w:pPr>
        <w:pStyle w:val="BodyText"/>
        <w:rPr>
          <w:rFonts w:ascii="Times New Roman"/>
          <w:sz w:val="20"/>
        </w:rPr>
      </w:pPr>
    </w:p>
    <w:p w14:paraId="09BBD843" w14:textId="77777777" w:rsidR="00364BDE" w:rsidRDefault="00364BDE">
      <w:pPr>
        <w:pStyle w:val="BodyText"/>
        <w:rPr>
          <w:rFonts w:ascii="Times New Roman"/>
          <w:sz w:val="20"/>
        </w:rPr>
      </w:pPr>
    </w:p>
    <w:p w14:paraId="06642749" w14:textId="77777777" w:rsidR="00250ACD" w:rsidRDefault="00250ACD">
      <w:pPr>
        <w:pStyle w:val="BodyText"/>
        <w:rPr>
          <w:rFonts w:ascii="Times New Roman"/>
          <w:sz w:val="20"/>
        </w:rPr>
      </w:pPr>
    </w:p>
    <w:p w14:paraId="4B43BDB0" w14:textId="77777777" w:rsidR="00250ACD" w:rsidRDefault="00250ACD">
      <w:pPr>
        <w:pStyle w:val="BodyText"/>
        <w:rPr>
          <w:rFonts w:ascii="Times New Roman"/>
          <w:sz w:val="20"/>
        </w:rPr>
      </w:pPr>
    </w:p>
    <w:p w14:paraId="00D0DC30" w14:textId="77777777" w:rsidR="00250ACD" w:rsidRDefault="00250ACD">
      <w:pPr>
        <w:pStyle w:val="BodyText"/>
        <w:rPr>
          <w:rFonts w:ascii="Times New Roman"/>
          <w:sz w:val="20"/>
        </w:rPr>
      </w:pPr>
    </w:p>
    <w:p w14:paraId="679BC958" w14:textId="77777777" w:rsidR="00364BDE" w:rsidRDefault="00364BDE">
      <w:pPr>
        <w:pStyle w:val="BodyText"/>
        <w:rPr>
          <w:rFonts w:ascii="Times New Roman"/>
          <w:sz w:val="20"/>
        </w:rPr>
      </w:pPr>
    </w:p>
    <w:p w14:paraId="5E881FBE" w14:textId="77777777" w:rsidR="00364BDE" w:rsidRDefault="00364BDE">
      <w:pPr>
        <w:pStyle w:val="BodyText"/>
        <w:rPr>
          <w:rFonts w:ascii="Times New Roman"/>
          <w:sz w:val="20"/>
        </w:rPr>
      </w:pPr>
    </w:p>
    <w:p w14:paraId="27369B1C" w14:textId="77777777" w:rsidR="00364BDE" w:rsidRDefault="00364BDE" w:rsidP="00364BDE">
      <w:pPr>
        <w:pStyle w:val="BodyText"/>
        <w:jc w:val="center"/>
        <w:rPr>
          <w:rFonts w:ascii="Times New Roman"/>
          <w:sz w:val="20"/>
        </w:rPr>
      </w:pPr>
    </w:p>
    <w:p w14:paraId="74E947E7" w14:textId="77777777" w:rsidR="00364BDE" w:rsidRDefault="00364BDE" w:rsidP="00364BDE">
      <w:pPr>
        <w:pStyle w:val="BodyText"/>
        <w:rPr>
          <w:rFonts w:ascii="Times New Roman"/>
          <w:sz w:val="20"/>
        </w:rPr>
      </w:pPr>
    </w:p>
    <w:p w14:paraId="347854BE" w14:textId="77777777" w:rsidR="00756D13" w:rsidRDefault="00364BDE" w:rsidP="00364BDE">
      <w:pPr>
        <w:pStyle w:val="BodyText"/>
        <w:jc w:val="center"/>
        <w:rPr>
          <w:rFonts w:ascii="Times New Roman"/>
          <w:sz w:val="48"/>
          <w:szCs w:val="48"/>
        </w:rPr>
      </w:pPr>
      <w:r w:rsidRPr="00364BDE">
        <w:rPr>
          <w:rFonts w:ascii="Times New Roman"/>
          <w:sz w:val="48"/>
          <w:szCs w:val="48"/>
        </w:rPr>
        <w:t>Covid</w:t>
      </w:r>
      <w:r>
        <w:rPr>
          <w:rFonts w:ascii="Times New Roman"/>
          <w:sz w:val="48"/>
          <w:szCs w:val="48"/>
        </w:rPr>
        <w:t>-19</w:t>
      </w:r>
      <w:r w:rsidRPr="00364BDE">
        <w:rPr>
          <w:rFonts w:ascii="Times New Roman"/>
          <w:sz w:val="48"/>
          <w:szCs w:val="48"/>
        </w:rPr>
        <w:t xml:space="preserve"> Risk Assessment</w:t>
      </w:r>
    </w:p>
    <w:p w14:paraId="0757BF30" w14:textId="77777777" w:rsidR="00364BDE" w:rsidRDefault="00364BDE" w:rsidP="00364BDE">
      <w:pPr>
        <w:pStyle w:val="BodyText"/>
        <w:jc w:val="center"/>
        <w:rPr>
          <w:rFonts w:ascii="Times New Roman"/>
          <w:sz w:val="48"/>
          <w:szCs w:val="48"/>
        </w:rPr>
      </w:pPr>
    </w:p>
    <w:p w14:paraId="4C4E56D3" w14:textId="77777777" w:rsidR="00756D13" w:rsidRPr="00364BDE" w:rsidRDefault="00364BDE" w:rsidP="00364BDE">
      <w:pPr>
        <w:pStyle w:val="BodyText"/>
        <w:jc w:val="center"/>
        <w:rPr>
          <w:rFonts w:ascii="Times New Roman"/>
          <w:sz w:val="48"/>
          <w:szCs w:val="48"/>
        </w:rPr>
        <w:sectPr w:rsidR="00756D13" w:rsidRPr="00364BDE">
          <w:type w:val="continuous"/>
          <w:pgSz w:w="11910" w:h="16840"/>
          <w:pgMar w:top="1580" w:right="1360" w:bottom="280" w:left="1240" w:header="720" w:footer="720" w:gutter="0"/>
          <w:cols w:space="720"/>
        </w:sectPr>
      </w:pPr>
      <w:r>
        <w:rPr>
          <w:rFonts w:ascii="Times New Roman"/>
          <w:sz w:val="48"/>
          <w:szCs w:val="48"/>
        </w:rPr>
        <w:t>June 2020</w:t>
      </w:r>
    </w:p>
    <w:p w14:paraId="7465B3F1" w14:textId="77777777" w:rsidR="00756D13" w:rsidRDefault="00756D13">
      <w:pPr>
        <w:spacing w:line="225" w:lineRule="exact"/>
        <w:sectPr w:rsidR="00756D13">
          <w:pgSz w:w="11910" w:h="16840"/>
          <w:pgMar w:top="1380" w:right="1360" w:bottom="280" w:left="1240" w:header="720" w:footer="720" w:gutter="0"/>
          <w:cols w:space="720"/>
        </w:sectPr>
      </w:pPr>
    </w:p>
    <w:p w14:paraId="7CB515D7" w14:textId="77777777" w:rsidR="00756D13" w:rsidRPr="00A176A1" w:rsidRDefault="003E4987" w:rsidP="00364BDE">
      <w:pPr>
        <w:spacing w:before="43"/>
        <w:ind w:right="3823"/>
        <w:rPr>
          <w:rFonts w:asciiTheme="minorHAnsi" w:hAnsiTheme="minorHAnsi" w:cstheme="minorHAnsi"/>
          <w:b/>
          <w:u w:val="single"/>
        </w:rPr>
      </w:pPr>
      <w:r w:rsidRPr="00A176A1">
        <w:rPr>
          <w:rFonts w:asciiTheme="minorHAnsi" w:hAnsiTheme="minorHAnsi" w:cstheme="minorHAnsi"/>
          <w:b/>
          <w:u w:val="single"/>
        </w:rPr>
        <w:lastRenderedPageBreak/>
        <w:t>Risk Assessment</w:t>
      </w:r>
    </w:p>
    <w:p w14:paraId="4A13CB85" w14:textId="77777777" w:rsidR="00A176A1" w:rsidRPr="00A176A1" w:rsidRDefault="00A176A1" w:rsidP="00364BDE">
      <w:pPr>
        <w:spacing w:before="43"/>
        <w:ind w:right="3823"/>
        <w:rPr>
          <w:rFonts w:asciiTheme="minorHAnsi" w:hAnsiTheme="minorHAnsi" w:cstheme="minorHAnsi"/>
          <w:b/>
        </w:rPr>
      </w:pPr>
    </w:p>
    <w:p w14:paraId="7473953D" w14:textId="77777777" w:rsidR="00756D13" w:rsidRPr="00A176A1" w:rsidRDefault="00756D13">
      <w:pPr>
        <w:pStyle w:val="BodyText"/>
        <w:spacing w:before="5"/>
        <w:rPr>
          <w:rFonts w:asciiTheme="minorHAnsi" w:hAnsiTheme="minorHAnsi" w:cstheme="minorHAnsi"/>
          <w:b/>
          <w:sz w:val="10"/>
        </w:rPr>
      </w:pPr>
    </w:p>
    <w:p w14:paraId="113142E5" w14:textId="77777777" w:rsidR="00756D13" w:rsidRPr="00A176A1" w:rsidRDefault="003E4987" w:rsidP="00FF2E01">
      <w:pPr>
        <w:spacing w:before="56"/>
        <w:rPr>
          <w:rFonts w:asciiTheme="minorHAnsi" w:hAnsiTheme="minorHAnsi" w:cstheme="minorHAnsi"/>
          <w:b/>
        </w:rPr>
      </w:pPr>
      <w:r w:rsidRPr="00A176A1">
        <w:rPr>
          <w:rFonts w:asciiTheme="minorHAnsi" w:hAnsiTheme="minorHAnsi" w:cstheme="minorHAnsi"/>
          <w:b/>
        </w:rPr>
        <w:t>Name of business:</w:t>
      </w:r>
      <w:r w:rsidR="00F038C0">
        <w:rPr>
          <w:rFonts w:asciiTheme="minorHAnsi" w:hAnsiTheme="minorHAnsi" w:cstheme="minorHAnsi"/>
          <w:b/>
        </w:rPr>
        <w:t xml:space="preserve">   </w:t>
      </w:r>
      <w:r w:rsidR="00250ACD">
        <w:rPr>
          <w:rFonts w:asciiTheme="minorHAnsi" w:hAnsiTheme="minorHAnsi" w:cstheme="minorHAnsi"/>
          <w:b/>
        </w:rPr>
        <w:t>Goodliffe’s</w:t>
      </w:r>
    </w:p>
    <w:p w14:paraId="29DFF6E0" w14:textId="77777777" w:rsidR="00756D13" w:rsidRPr="00A176A1" w:rsidRDefault="00756D13">
      <w:pPr>
        <w:pStyle w:val="BodyText"/>
        <w:spacing w:before="6"/>
        <w:rPr>
          <w:rFonts w:asciiTheme="minorHAnsi" w:hAnsiTheme="minorHAnsi" w:cstheme="minorHAnsi"/>
          <w:b/>
        </w:rPr>
      </w:pPr>
    </w:p>
    <w:p w14:paraId="100EC53F" w14:textId="77777777" w:rsidR="00756D13" w:rsidRPr="00A176A1" w:rsidRDefault="003E4987">
      <w:pPr>
        <w:spacing w:before="1"/>
        <w:ind w:left="200"/>
        <w:rPr>
          <w:rFonts w:asciiTheme="minorHAnsi" w:hAnsiTheme="minorHAnsi" w:cstheme="minorHAnsi"/>
          <w:b/>
        </w:rPr>
      </w:pPr>
      <w:r w:rsidRPr="00A176A1">
        <w:rPr>
          <w:rFonts w:asciiTheme="minorHAnsi" w:hAnsiTheme="minorHAnsi" w:cstheme="minorHAnsi"/>
          <w:b/>
        </w:rPr>
        <w:t>Hazard</w:t>
      </w:r>
    </w:p>
    <w:p w14:paraId="21B1BB82" w14:textId="77777777" w:rsidR="00756D13" w:rsidRPr="00A176A1" w:rsidRDefault="003E4987">
      <w:pPr>
        <w:pStyle w:val="BodyText"/>
        <w:spacing w:before="182" w:line="259" w:lineRule="auto"/>
        <w:ind w:left="200" w:right="97"/>
        <w:rPr>
          <w:rFonts w:asciiTheme="minorHAnsi" w:hAnsiTheme="minorHAnsi" w:cstheme="minorHAnsi"/>
        </w:rPr>
      </w:pPr>
      <w:r w:rsidRPr="00A176A1">
        <w:rPr>
          <w:rFonts w:asciiTheme="minorHAnsi" w:hAnsiTheme="minorHAnsi" w:cstheme="minorHAnsi"/>
        </w:rPr>
        <w:t>COVID-</w:t>
      </w:r>
      <w:r w:rsidR="00F038C0" w:rsidRPr="00A176A1">
        <w:rPr>
          <w:rFonts w:asciiTheme="minorHAnsi" w:hAnsiTheme="minorHAnsi" w:cstheme="minorHAnsi"/>
        </w:rPr>
        <w:t>19</w:t>
      </w:r>
      <w:r w:rsidR="00F038C0">
        <w:rPr>
          <w:rFonts w:asciiTheme="minorHAnsi" w:hAnsiTheme="minorHAnsi" w:cstheme="minorHAnsi"/>
        </w:rPr>
        <w:t xml:space="preserve"> (</w:t>
      </w:r>
      <w:r w:rsidR="009C5FCC">
        <w:rPr>
          <w:rFonts w:asciiTheme="minorHAnsi" w:hAnsiTheme="minorHAnsi" w:cstheme="minorHAnsi"/>
        </w:rPr>
        <w:t>Potential Spread)</w:t>
      </w:r>
    </w:p>
    <w:p w14:paraId="3A7337DA" w14:textId="77777777" w:rsidR="00756D13" w:rsidRDefault="003E4987">
      <w:pPr>
        <w:pStyle w:val="BodyText"/>
        <w:spacing w:before="157" w:line="261" w:lineRule="auto"/>
        <w:ind w:left="200" w:right="464"/>
        <w:rPr>
          <w:rFonts w:asciiTheme="minorHAnsi" w:hAnsiTheme="minorHAnsi" w:cstheme="minorHAnsi"/>
        </w:rPr>
      </w:pPr>
      <w:r w:rsidRPr="00A176A1">
        <w:rPr>
          <w:rFonts w:asciiTheme="minorHAnsi" w:hAnsiTheme="minorHAnsi" w:cstheme="minorHAnsi"/>
        </w:rPr>
        <w:t xml:space="preserve">COVID-19 </w:t>
      </w:r>
      <w:r w:rsidR="00FF2E01">
        <w:rPr>
          <w:rFonts w:asciiTheme="minorHAnsi" w:hAnsiTheme="minorHAnsi" w:cstheme="minorHAnsi"/>
        </w:rPr>
        <w:t>is a respiratory disease caused by a virus that gets into the lungs.  It does this directly from droplets praying from an infected person usually this will be face to face close contact i.e. within 1 meter onto another person and</w:t>
      </w:r>
      <w:r w:rsidR="00FF2E01" w:rsidRPr="00A176A1">
        <w:rPr>
          <w:rFonts w:asciiTheme="minorHAnsi" w:hAnsiTheme="minorHAnsi" w:cstheme="minorHAnsi"/>
        </w:rPr>
        <w:t xml:space="preserve"> causes</w:t>
      </w:r>
      <w:r w:rsidRPr="00A176A1">
        <w:rPr>
          <w:rFonts w:asciiTheme="minorHAnsi" w:hAnsiTheme="minorHAnsi" w:cstheme="minorHAnsi"/>
        </w:rPr>
        <w:t xml:space="preserve"> an illness which may be asymptomatic, mild, moderate, severe or fatal and this could affect staff, customers, contractors, suppliers and visitors to the business.</w:t>
      </w:r>
      <w:r w:rsidR="00FF2E01">
        <w:rPr>
          <w:rFonts w:asciiTheme="minorHAnsi" w:hAnsiTheme="minorHAnsi" w:cstheme="minorHAnsi"/>
        </w:rPr>
        <w:t xml:space="preserve">  If the infected person coughs or sneezes the droplet can travel further.</w:t>
      </w:r>
    </w:p>
    <w:p w14:paraId="713286ED" w14:textId="77777777" w:rsidR="00FF2E01" w:rsidRDefault="00FF2E01">
      <w:pPr>
        <w:pStyle w:val="BodyText"/>
        <w:spacing w:before="157" w:line="261" w:lineRule="auto"/>
        <w:ind w:left="200" w:right="464"/>
        <w:rPr>
          <w:rFonts w:asciiTheme="minorHAnsi" w:hAnsiTheme="minorHAnsi" w:cstheme="minorHAnsi"/>
        </w:rPr>
      </w:pPr>
      <w:r>
        <w:rPr>
          <w:rFonts w:asciiTheme="minorHAnsi" w:hAnsiTheme="minorHAnsi" w:cstheme="minorHAnsi"/>
        </w:rPr>
        <w:t>In the early stages of the infection most people don’t have any symptoms but can be shedding virus particles.  Latest data suggest that seven out of 10 of those who have tested positive for coronavirus had no symptoms at all.  We must therefore treat everyone as a potential carrier of the virus.</w:t>
      </w:r>
    </w:p>
    <w:p w14:paraId="3A6F1F0B" w14:textId="77777777" w:rsidR="009C5FCC" w:rsidRDefault="009C5FCC">
      <w:pPr>
        <w:pStyle w:val="BodyText"/>
        <w:spacing w:before="7"/>
        <w:rPr>
          <w:rFonts w:asciiTheme="minorHAnsi" w:hAnsiTheme="minorHAnsi" w:cstheme="minorHAnsi"/>
          <w:sz w:val="27"/>
        </w:rPr>
      </w:pPr>
    </w:p>
    <w:p w14:paraId="5406C708" w14:textId="77777777" w:rsidR="009C5FCC" w:rsidRPr="00A176A1" w:rsidRDefault="009C5FCC">
      <w:pPr>
        <w:pStyle w:val="BodyText"/>
        <w:spacing w:before="7"/>
        <w:rPr>
          <w:rFonts w:asciiTheme="minorHAnsi" w:hAnsiTheme="minorHAnsi" w:cstheme="minorHAnsi"/>
          <w:sz w:val="27"/>
        </w:rPr>
      </w:pPr>
    </w:p>
    <w:p w14:paraId="230E562D" w14:textId="77777777" w:rsidR="00756D13" w:rsidRPr="00A176A1" w:rsidRDefault="003E4987">
      <w:pPr>
        <w:pStyle w:val="Heading1"/>
        <w:rPr>
          <w:rFonts w:asciiTheme="minorHAnsi" w:hAnsiTheme="minorHAnsi" w:cstheme="minorHAnsi"/>
        </w:rPr>
      </w:pPr>
      <w:r w:rsidRPr="00A176A1">
        <w:rPr>
          <w:rFonts w:asciiTheme="minorHAnsi" w:hAnsiTheme="minorHAnsi" w:cstheme="minorHAnsi"/>
        </w:rPr>
        <w:t>Main Controls:</w:t>
      </w:r>
    </w:p>
    <w:p w14:paraId="780CAEC5" w14:textId="77777777" w:rsidR="00756D13" w:rsidRPr="00A176A1" w:rsidRDefault="003E4987">
      <w:pPr>
        <w:pStyle w:val="ListParagraph"/>
        <w:numPr>
          <w:ilvl w:val="0"/>
          <w:numId w:val="6"/>
        </w:numPr>
        <w:tabs>
          <w:tab w:val="left" w:pos="920"/>
          <w:tab w:val="left" w:pos="921"/>
        </w:tabs>
        <w:rPr>
          <w:rFonts w:asciiTheme="minorHAnsi" w:hAnsiTheme="minorHAnsi" w:cstheme="minorHAnsi"/>
        </w:rPr>
      </w:pPr>
      <w:r w:rsidRPr="00A176A1">
        <w:rPr>
          <w:rFonts w:asciiTheme="minorHAnsi" w:hAnsiTheme="minorHAnsi" w:cstheme="minorHAnsi"/>
        </w:rPr>
        <w:t>Making sure that people with symptoms do not enter the</w:t>
      </w:r>
      <w:r w:rsidRPr="00A176A1">
        <w:rPr>
          <w:rFonts w:asciiTheme="minorHAnsi" w:hAnsiTheme="minorHAnsi" w:cstheme="minorHAnsi"/>
          <w:spacing w:val="-22"/>
        </w:rPr>
        <w:t xml:space="preserve"> </w:t>
      </w:r>
      <w:r w:rsidRPr="00A176A1">
        <w:rPr>
          <w:rFonts w:asciiTheme="minorHAnsi" w:hAnsiTheme="minorHAnsi" w:cstheme="minorHAnsi"/>
        </w:rPr>
        <w:t>business</w:t>
      </w:r>
    </w:p>
    <w:p w14:paraId="1999C523" w14:textId="77777777" w:rsidR="00756D13" w:rsidRPr="00A176A1" w:rsidRDefault="003E4987">
      <w:pPr>
        <w:pStyle w:val="ListParagraph"/>
        <w:numPr>
          <w:ilvl w:val="0"/>
          <w:numId w:val="6"/>
        </w:numPr>
        <w:tabs>
          <w:tab w:val="left" w:pos="920"/>
          <w:tab w:val="left" w:pos="921"/>
        </w:tabs>
        <w:spacing w:before="23"/>
        <w:rPr>
          <w:rFonts w:asciiTheme="minorHAnsi" w:hAnsiTheme="minorHAnsi" w:cstheme="minorHAnsi"/>
        </w:rPr>
      </w:pPr>
      <w:r w:rsidRPr="00A176A1">
        <w:rPr>
          <w:rFonts w:asciiTheme="minorHAnsi" w:hAnsiTheme="minorHAnsi" w:cstheme="minorHAnsi"/>
        </w:rPr>
        <w:t>Social</w:t>
      </w:r>
      <w:r w:rsidRPr="00A176A1">
        <w:rPr>
          <w:rFonts w:asciiTheme="minorHAnsi" w:hAnsiTheme="minorHAnsi" w:cstheme="minorHAnsi"/>
          <w:spacing w:val="-2"/>
        </w:rPr>
        <w:t xml:space="preserve"> </w:t>
      </w:r>
      <w:r w:rsidRPr="00A176A1">
        <w:rPr>
          <w:rFonts w:asciiTheme="minorHAnsi" w:hAnsiTheme="minorHAnsi" w:cstheme="minorHAnsi"/>
        </w:rPr>
        <w:t>distancing</w:t>
      </w:r>
    </w:p>
    <w:p w14:paraId="3B2C9613" w14:textId="77777777" w:rsidR="00756D13" w:rsidRPr="00A176A1" w:rsidRDefault="003E4987">
      <w:pPr>
        <w:pStyle w:val="ListParagraph"/>
        <w:numPr>
          <w:ilvl w:val="0"/>
          <w:numId w:val="6"/>
        </w:numPr>
        <w:tabs>
          <w:tab w:val="left" w:pos="920"/>
          <w:tab w:val="left" w:pos="921"/>
        </w:tabs>
        <w:spacing w:before="17"/>
        <w:rPr>
          <w:rFonts w:asciiTheme="minorHAnsi" w:hAnsiTheme="minorHAnsi" w:cstheme="minorHAnsi"/>
        </w:rPr>
      </w:pPr>
      <w:r w:rsidRPr="00A176A1">
        <w:rPr>
          <w:rFonts w:asciiTheme="minorHAnsi" w:hAnsiTheme="minorHAnsi" w:cstheme="minorHAnsi"/>
        </w:rPr>
        <w:t>Increasing the frequency of cleaning hand contact</w:t>
      </w:r>
      <w:r w:rsidRPr="00A176A1">
        <w:rPr>
          <w:rFonts w:asciiTheme="minorHAnsi" w:hAnsiTheme="minorHAnsi" w:cstheme="minorHAnsi"/>
          <w:spacing w:val="-16"/>
        </w:rPr>
        <w:t xml:space="preserve"> </w:t>
      </w:r>
      <w:r w:rsidRPr="00A176A1">
        <w:rPr>
          <w:rFonts w:asciiTheme="minorHAnsi" w:hAnsiTheme="minorHAnsi" w:cstheme="minorHAnsi"/>
        </w:rPr>
        <w:t>surfaces</w:t>
      </w:r>
    </w:p>
    <w:p w14:paraId="38861FE2" w14:textId="77777777" w:rsidR="00756D13" w:rsidRPr="00A176A1" w:rsidRDefault="003E4987">
      <w:pPr>
        <w:pStyle w:val="ListParagraph"/>
        <w:numPr>
          <w:ilvl w:val="0"/>
          <w:numId w:val="6"/>
        </w:numPr>
        <w:tabs>
          <w:tab w:val="left" w:pos="920"/>
          <w:tab w:val="left" w:pos="921"/>
        </w:tabs>
        <w:spacing w:before="27"/>
        <w:rPr>
          <w:rFonts w:asciiTheme="minorHAnsi" w:hAnsiTheme="minorHAnsi" w:cstheme="minorHAnsi"/>
        </w:rPr>
      </w:pPr>
      <w:r w:rsidRPr="00A176A1">
        <w:rPr>
          <w:rFonts w:asciiTheme="minorHAnsi" w:hAnsiTheme="minorHAnsi" w:cstheme="minorHAnsi"/>
        </w:rPr>
        <w:t xml:space="preserve">Increasing the frequency of hand washing and </w:t>
      </w:r>
      <w:r w:rsidR="008D102B">
        <w:rPr>
          <w:rFonts w:asciiTheme="minorHAnsi" w:hAnsiTheme="minorHAnsi" w:cstheme="minorHAnsi"/>
        </w:rPr>
        <w:t>practici</w:t>
      </w:r>
      <w:r w:rsidR="008D102B" w:rsidRPr="00A176A1">
        <w:rPr>
          <w:rFonts w:asciiTheme="minorHAnsi" w:hAnsiTheme="minorHAnsi" w:cstheme="minorHAnsi"/>
        </w:rPr>
        <w:t>ng</w:t>
      </w:r>
      <w:r w:rsidRPr="00A176A1">
        <w:rPr>
          <w:rFonts w:asciiTheme="minorHAnsi" w:hAnsiTheme="minorHAnsi" w:cstheme="minorHAnsi"/>
        </w:rPr>
        <w:t xml:space="preserve"> respiratory</w:t>
      </w:r>
      <w:r w:rsidRPr="00A176A1">
        <w:rPr>
          <w:rFonts w:asciiTheme="minorHAnsi" w:hAnsiTheme="minorHAnsi" w:cstheme="minorHAnsi"/>
          <w:spacing w:val="-15"/>
        </w:rPr>
        <w:t xml:space="preserve"> </w:t>
      </w:r>
      <w:r w:rsidRPr="00A176A1">
        <w:rPr>
          <w:rFonts w:asciiTheme="minorHAnsi" w:hAnsiTheme="minorHAnsi" w:cstheme="minorHAnsi"/>
        </w:rPr>
        <w:t>hygiene</w:t>
      </w:r>
    </w:p>
    <w:p w14:paraId="0C81F7CC" w14:textId="77777777" w:rsidR="00756D13" w:rsidRPr="00A176A1" w:rsidRDefault="00756D13">
      <w:pPr>
        <w:pStyle w:val="BodyText"/>
        <w:rPr>
          <w:rFonts w:asciiTheme="minorHAnsi" w:hAnsiTheme="minorHAnsi" w:cstheme="minorHAnsi"/>
          <w:sz w:val="28"/>
        </w:rPr>
      </w:pPr>
    </w:p>
    <w:p w14:paraId="710C06A7" w14:textId="77777777" w:rsidR="00756D13" w:rsidRDefault="00756D13">
      <w:pPr>
        <w:pStyle w:val="BodyText"/>
        <w:spacing w:before="6"/>
        <w:rPr>
          <w:rFonts w:asciiTheme="minorHAnsi" w:hAnsiTheme="minorHAnsi" w:cstheme="minorHAnsi"/>
          <w:sz w:val="23"/>
        </w:rPr>
      </w:pPr>
    </w:p>
    <w:p w14:paraId="756821B0" w14:textId="77777777" w:rsidR="009C5FCC" w:rsidRDefault="009C5FCC">
      <w:pPr>
        <w:pStyle w:val="BodyText"/>
        <w:spacing w:before="6"/>
        <w:rPr>
          <w:rFonts w:asciiTheme="minorHAnsi" w:hAnsiTheme="minorHAnsi" w:cstheme="minorHAnsi"/>
          <w:sz w:val="23"/>
        </w:rPr>
      </w:pPr>
    </w:p>
    <w:p w14:paraId="36E141DE" w14:textId="77777777" w:rsidR="009C5FCC" w:rsidRPr="00A176A1" w:rsidRDefault="009C5FCC">
      <w:pPr>
        <w:pStyle w:val="BodyText"/>
        <w:spacing w:before="6"/>
        <w:rPr>
          <w:rFonts w:asciiTheme="minorHAnsi" w:hAnsiTheme="minorHAnsi" w:cstheme="minorHAnsi"/>
          <w:sz w:val="23"/>
        </w:rPr>
      </w:pPr>
    </w:p>
    <w:p w14:paraId="7AA8AEE5" w14:textId="77777777" w:rsidR="00756D13" w:rsidRPr="00A176A1" w:rsidRDefault="003E4987">
      <w:pPr>
        <w:pStyle w:val="Heading1"/>
        <w:rPr>
          <w:rFonts w:asciiTheme="minorHAnsi" w:hAnsiTheme="minorHAnsi" w:cstheme="minorHAnsi"/>
        </w:rPr>
      </w:pPr>
      <w:r w:rsidRPr="00A176A1">
        <w:rPr>
          <w:rFonts w:asciiTheme="minorHAnsi" w:hAnsiTheme="minorHAnsi" w:cstheme="minorHAnsi"/>
        </w:rPr>
        <w:t>Temperature Testing, Face Coverings and Gloves</w:t>
      </w:r>
    </w:p>
    <w:p w14:paraId="344A91CF" w14:textId="77777777" w:rsidR="009C5FCC" w:rsidRDefault="009C5FCC" w:rsidP="00FF2E01">
      <w:pPr>
        <w:pStyle w:val="BodyText"/>
        <w:spacing w:before="184" w:line="259" w:lineRule="auto"/>
        <w:ind w:right="126"/>
        <w:rPr>
          <w:rFonts w:asciiTheme="minorHAnsi" w:hAnsiTheme="minorHAnsi" w:cstheme="minorHAnsi"/>
        </w:rPr>
      </w:pPr>
    </w:p>
    <w:p w14:paraId="2BC88D8A" w14:textId="77777777" w:rsidR="00756D13" w:rsidRPr="00A176A1" w:rsidRDefault="003E4987">
      <w:pPr>
        <w:pStyle w:val="BodyText"/>
        <w:spacing w:before="184" w:line="259" w:lineRule="auto"/>
        <w:ind w:left="200" w:right="126"/>
        <w:rPr>
          <w:rFonts w:asciiTheme="minorHAnsi" w:hAnsiTheme="minorHAnsi" w:cstheme="minorHAnsi"/>
        </w:rPr>
      </w:pPr>
      <w:r w:rsidRPr="00A176A1">
        <w:rPr>
          <w:rFonts w:asciiTheme="minorHAnsi" w:hAnsiTheme="minorHAnsi" w:cstheme="minorHAnsi"/>
        </w:rPr>
        <w:t>The precautionary use of additional PPE beyond what is usually worn is not recommended. They can lead to a false sense of security and social distancing and hand washing are much more effective controls.</w:t>
      </w:r>
    </w:p>
    <w:p w14:paraId="47EAAAB8" w14:textId="77777777" w:rsidR="00756D13" w:rsidRPr="00A176A1" w:rsidRDefault="003E4987">
      <w:pPr>
        <w:pStyle w:val="BodyText"/>
        <w:spacing w:before="157" w:line="259" w:lineRule="auto"/>
        <w:ind w:left="200" w:right="242"/>
        <w:rPr>
          <w:rFonts w:asciiTheme="minorHAnsi" w:hAnsiTheme="minorHAnsi" w:cstheme="minorHAnsi"/>
        </w:rPr>
      </w:pPr>
      <w:r w:rsidRPr="00A176A1">
        <w:rPr>
          <w:rFonts w:asciiTheme="minorHAnsi" w:hAnsiTheme="minorHAnsi" w:cstheme="minorHAnsi"/>
        </w:rPr>
        <w:t>Face coverings only provide some benefit if everyone wears them and in small enclosed spaces e.g. on buses and trains this is now required. They do encourage wearers to touch their face more regularly and they need safe disposal. Medical grade PPE is in short supply and should not be worn outside clinical settings. Gloves will be contaminated the same way that bare hands are. They are only effective if they are replaced after each use. Effective washing of hands when they may have been is the best control measure.</w:t>
      </w:r>
    </w:p>
    <w:p w14:paraId="10A4288B" w14:textId="77777777" w:rsidR="00756D13" w:rsidRPr="00A176A1" w:rsidRDefault="003E4987">
      <w:pPr>
        <w:pStyle w:val="BodyText"/>
        <w:spacing w:before="161" w:line="259" w:lineRule="auto"/>
        <w:ind w:left="200" w:right="159"/>
        <w:rPr>
          <w:rFonts w:asciiTheme="minorHAnsi" w:hAnsiTheme="minorHAnsi" w:cstheme="minorHAnsi"/>
        </w:rPr>
      </w:pPr>
      <w:r w:rsidRPr="00A176A1">
        <w:rPr>
          <w:rFonts w:asciiTheme="minorHAnsi" w:hAnsiTheme="minorHAnsi" w:cstheme="minorHAnsi"/>
        </w:rPr>
        <w:t>Temperature testing staff should be treated with caution. It is not an accurate way of determining if someone if free from COVID-19. Infra-red thermometers do not have a high degree of accuracy, there is a risk of false negatives (i.e. high temperature for other reasons) and as above, up to 70% of people carrying COVID-19 do not have any symptoms and not everyone experiences a high temperature as a symptom of COVID-19.</w:t>
      </w:r>
    </w:p>
    <w:p w14:paraId="04B40BDB" w14:textId="77777777" w:rsidR="00756D13" w:rsidRDefault="00756D13">
      <w:pPr>
        <w:spacing w:line="259" w:lineRule="auto"/>
        <w:sectPr w:rsidR="00756D13">
          <w:pgSz w:w="11910" w:h="16840"/>
          <w:pgMar w:top="1380" w:right="1360" w:bottom="280" w:left="1240" w:header="720" w:footer="720" w:gutter="0"/>
          <w:cols w:space="720"/>
        </w:sectPr>
      </w:pPr>
    </w:p>
    <w:p w14:paraId="0A377C3F" w14:textId="77777777" w:rsidR="00756D13" w:rsidRDefault="00756D13">
      <w:pPr>
        <w:pStyle w:val="BodyText"/>
        <w:spacing w:before="6" w:after="1"/>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6126"/>
        <w:gridCol w:w="6127"/>
      </w:tblGrid>
      <w:tr w:rsidR="00756D13" w14:paraId="7A0F3AAB" w14:textId="77777777">
        <w:trPr>
          <w:trHeight w:val="268"/>
        </w:trPr>
        <w:tc>
          <w:tcPr>
            <w:tcW w:w="1354" w:type="dxa"/>
            <w:shd w:val="clear" w:color="auto" w:fill="D9D9D9"/>
          </w:tcPr>
          <w:p w14:paraId="0DA62C65" w14:textId="77777777" w:rsidR="00756D13" w:rsidRDefault="003E4987">
            <w:pPr>
              <w:pStyle w:val="TableParagraph"/>
              <w:spacing w:line="248" w:lineRule="exact"/>
              <w:ind w:left="110"/>
              <w:rPr>
                <w:b/>
              </w:rPr>
            </w:pPr>
            <w:r>
              <w:rPr>
                <w:b/>
              </w:rPr>
              <w:t>Step</w:t>
            </w:r>
          </w:p>
        </w:tc>
        <w:tc>
          <w:tcPr>
            <w:tcW w:w="6126" w:type="dxa"/>
            <w:shd w:val="clear" w:color="auto" w:fill="D9D9D9"/>
          </w:tcPr>
          <w:p w14:paraId="3B01D850" w14:textId="77777777" w:rsidR="00756D13" w:rsidRDefault="003E4987">
            <w:pPr>
              <w:pStyle w:val="TableParagraph"/>
              <w:spacing w:line="248" w:lineRule="exact"/>
              <w:ind w:left="110"/>
              <w:rPr>
                <w:b/>
              </w:rPr>
            </w:pPr>
            <w:r>
              <w:rPr>
                <w:b/>
              </w:rPr>
              <w:t>Suggested Control Measures</w:t>
            </w:r>
          </w:p>
        </w:tc>
        <w:tc>
          <w:tcPr>
            <w:tcW w:w="6127" w:type="dxa"/>
            <w:shd w:val="clear" w:color="auto" w:fill="D9D9D9"/>
          </w:tcPr>
          <w:p w14:paraId="50D442B0" w14:textId="77777777" w:rsidR="00756D13" w:rsidRDefault="003E4987">
            <w:pPr>
              <w:pStyle w:val="TableParagraph"/>
              <w:spacing w:line="248" w:lineRule="exact"/>
              <w:ind w:left="105"/>
              <w:rPr>
                <w:b/>
              </w:rPr>
            </w:pPr>
            <w:r>
              <w:rPr>
                <w:b/>
              </w:rPr>
              <w:t>Controls in My Business</w:t>
            </w:r>
          </w:p>
        </w:tc>
      </w:tr>
      <w:tr w:rsidR="00756D13" w14:paraId="21AE1467" w14:textId="77777777">
        <w:trPr>
          <w:trHeight w:val="8153"/>
        </w:trPr>
        <w:tc>
          <w:tcPr>
            <w:tcW w:w="1354" w:type="dxa"/>
          </w:tcPr>
          <w:p w14:paraId="354A9F11" w14:textId="77777777" w:rsidR="00756D13" w:rsidRPr="00B14AE7" w:rsidRDefault="003E4987">
            <w:pPr>
              <w:pStyle w:val="TableParagraph"/>
              <w:ind w:left="110" w:right="111"/>
              <w:rPr>
                <w:rFonts w:asciiTheme="minorHAnsi" w:hAnsiTheme="minorHAnsi" w:cstheme="minorHAnsi"/>
              </w:rPr>
            </w:pPr>
            <w:r w:rsidRPr="00B14AE7">
              <w:rPr>
                <w:rFonts w:asciiTheme="minorHAnsi" w:hAnsiTheme="minorHAnsi" w:cstheme="minorHAnsi"/>
              </w:rPr>
              <w:t>Preventing the virus from entering the business.</w:t>
            </w:r>
          </w:p>
        </w:tc>
        <w:tc>
          <w:tcPr>
            <w:tcW w:w="6126" w:type="dxa"/>
          </w:tcPr>
          <w:p w14:paraId="0AC52D37" w14:textId="77777777" w:rsidR="00B14AE7" w:rsidRDefault="00B14AE7" w:rsidP="00B14AE7">
            <w:pPr>
              <w:pStyle w:val="TableParagraph"/>
              <w:tabs>
                <w:tab w:val="left" w:pos="470"/>
                <w:tab w:val="left" w:pos="471"/>
              </w:tabs>
              <w:spacing w:before="2" w:line="237" w:lineRule="auto"/>
              <w:ind w:left="470" w:right="339"/>
              <w:rPr>
                <w:rFonts w:asciiTheme="minorHAnsi" w:hAnsiTheme="minorHAnsi" w:cstheme="minorHAnsi"/>
              </w:rPr>
            </w:pPr>
          </w:p>
          <w:p w14:paraId="496448E2" w14:textId="77777777" w:rsidR="00756D13" w:rsidRPr="00B14AE7" w:rsidRDefault="003E4987">
            <w:pPr>
              <w:pStyle w:val="TableParagraph"/>
              <w:numPr>
                <w:ilvl w:val="0"/>
                <w:numId w:val="5"/>
              </w:numPr>
              <w:tabs>
                <w:tab w:val="left" w:pos="470"/>
                <w:tab w:val="left" w:pos="471"/>
              </w:tabs>
              <w:spacing w:before="2" w:line="237" w:lineRule="auto"/>
              <w:ind w:right="339"/>
              <w:rPr>
                <w:rFonts w:asciiTheme="minorHAnsi" w:hAnsiTheme="minorHAnsi" w:cstheme="minorHAnsi"/>
              </w:rPr>
            </w:pPr>
            <w:r w:rsidRPr="00B14AE7">
              <w:rPr>
                <w:rFonts w:asciiTheme="minorHAnsi" w:hAnsiTheme="minorHAnsi" w:cstheme="minorHAnsi"/>
              </w:rPr>
              <w:t xml:space="preserve">Return to work interviews by phone to </w:t>
            </w:r>
            <w:r w:rsidRPr="00250ACD">
              <w:rPr>
                <w:rFonts w:asciiTheme="minorHAnsi" w:hAnsiTheme="minorHAnsi" w:cstheme="minorHAnsi"/>
                <w:color w:val="000000" w:themeColor="text1"/>
              </w:rPr>
              <w:t xml:space="preserve">identify </w:t>
            </w:r>
            <w:r w:rsidRPr="00B14AE7">
              <w:rPr>
                <w:rFonts w:asciiTheme="minorHAnsi" w:hAnsiTheme="minorHAnsi" w:cstheme="minorHAnsi"/>
              </w:rPr>
              <w:t>employees who should not return i.e. the high-risk shielding group</w:t>
            </w:r>
            <w:r w:rsidRPr="00B14AE7">
              <w:rPr>
                <w:rFonts w:asciiTheme="minorHAnsi" w:hAnsiTheme="minorHAnsi" w:cstheme="minorHAnsi"/>
                <w:spacing w:val="-25"/>
              </w:rPr>
              <w:t xml:space="preserve"> </w:t>
            </w:r>
            <w:r w:rsidRPr="00B14AE7">
              <w:rPr>
                <w:rFonts w:asciiTheme="minorHAnsi" w:hAnsiTheme="minorHAnsi" w:cstheme="minorHAnsi"/>
              </w:rPr>
              <w:t>and those who live with</w:t>
            </w:r>
            <w:r w:rsidRPr="00B14AE7">
              <w:rPr>
                <w:rFonts w:asciiTheme="minorHAnsi" w:hAnsiTheme="minorHAnsi" w:cstheme="minorHAnsi"/>
                <w:spacing w:val="-11"/>
              </w:rPr>
              <w:t xml:space="preserve"> </w:t>
            </w:r>
            <w:r w:rsidRPr="00B14AE7">
              <w:rPr>
                <w:rFonts w:asciiTheme="minorHAnsi" w:hAnsiTheme="minorHAnsi" w:cstheme="minorHAnsi"/>
              </w:rPr>
              <w:t>them.</w:t>
            </w:r>
          </w:p>
          <w:p w14:paraId="274CDEE5" w14:textId="77777777" w:rsidR="00756D13" w:rsidRPr="00B14AE7" w:rsidRDefault="003E4987">
            <w:pPr>
              <w:pStyle w:val="TableParagraph"/>
              <w:numPr>
                <w:ilvl w:val="0"/>
                <w:numId w:val="5"/>
              </w:numPr>
              <w:tabs>
                <w:tab w:val="left" w:pos="470"/>
                <w:tab w:val="left" w:pos="471"/>
              </w:tabs>
              <w:spacing w:before="4"/>
              <w:ind w:right="131"/>
              <w:rPr>
                <w:rFonts w:asciiTheme="minorHAnsi" w:hAnsiTheme="minorHAnsi" w:cstheme="minorHAnsi"/>
              </w:rPr>
            </w:pPr>
            <w:r w:rsidRPr="00B14AE7">
              <w:rPr>
                <w:rFonts w:asciiTheme="minorHAnsi" w:hAnsiTheme="minorHAnsi" w:cstheme="minorHAnsi"/>
              </w:rPr>
              <w:t>Ongoing Personal Risk Assessments for new and expectant mothers and those who are at increased risk of severe illness from COVID-19. Reasonable adjustments must be made, and they must take extra care in observing social distancing</w:t>
            </w:r>
            <w:r w:rsidRPr="00B14AE7">
              <w:rPr>
                <w:rFonts w:asciiTheme="minorHAnsi" w:hAnsiTheme="minorHAnsi" w:cstheme="minorHAnsi"/>
                <w:spacing w:val="-28"/>
              </w:rPr>
              <w:t xml:space="preserve"> </w:t>
            </w:r>
            <w:r w:rsidRPr="00B14AE7">
              <w:rPr>
                <w:rFonts w:asciiTheme="minorHAnsi" w:hAnsiTheme="minorHAnsi" w:cstheme="minorHAnsi"/>
              </w:rPr>
              <w:t>whilst at</w:t>
            </w:r>
            <w:r w:rsidRPr="00B14AE7">
              <w:rPr>
                <w:rFonts w:asciiTheme="minorHAnsi" w:hAnsiTheme="minorHAnsi" w:cstheme="minorHAnsi"/>
                <w:spacing w:val="-5"/>
              </w:rPr>
              <w:t xml:space="preserve"> </w:t>
            </w:r>
            <w:r w:rsidRPr="00B14AE7">
              <w:rPr>
                <w:rFonts w:asciiTheme="minorHAnsi" w:hAnsiTheme="minorHAnsi" w:cstheme="minorHAnsi"/>
              </w:rPr>
              <w:t>work.</w:t>
            </w:r>
          </w:p>
          <w:p w14:paraId="4B0FB408" w14:textId="77777777" w:rsidR="00756D13" w:rsidRPr="00B14AE7" w:rsidRDefault="003E4987">
            <w:pPr>
              <w:pStyle w:val="TableParagraph"/>
              <w:numPr>
                <w:ilvl w:val="0"/>
                <w:numId w:val="5"/>
              </w:numPr>
              <w:tabs>
                <w:tab w:val="left" w:pos="470"/>
                <w:tab w:val="left" w:pos="471"/>
              </w:tabs>
              <w:spacing w:before="7" w:line="237" w:lineRule="auto"/>
              <w:ind w:right="143"/>
              <w:rPr>
                <w:rFonts w:asciiTheme="minorHAnsi" w:hAnsiTheme="minorHAnsi" w:cstheme="minorHAnsi"/>
              </w:rPr>
            </w:pPr>
            <w:r w:rsidRPr="00B14AE7">
              <w:rPr>
                <w:rFonts w:asciiTheme="minorHAnsi" w:hAnsiTheme="minorHAnsi" w:cstheme="minorHAnsi"/>
              </w:rPr>
              <w:t>Staff must not come to work if they have the COVID-19 symptoms and must self-isolate for 7 days or if someone they live with has the symptoms (14 days</w:t>
            </w:r>
            <w:r w:rsidRPr="00B14AE7">
              <w:rPr>
                <w:rFonts w:asciiTheme="minorHAnsi" w:hAnsiTheme="minorHAnsi" w:cstheme="minorHAnsi"/>
                <w:spacing w:val="-16"/>
              </w:rPr>
              <w:t xml:space="preserve"> </w:t>
            </w:r>
            <w:r w:rsidRPr="00B14AE7">
              <w:rPr>
                <w:rFonts w:asciiTheme="minorHAnsi" w:hAnsiTheme="minorHAnsi" w:cstheme="minorHAnsi"/>
              </w:rPr>
              <w:t>self-isolation).</w:t>
            </w:r>
          </w:p>
          <w:p w14:paraId="347A83A1" w14:textId="77777777" w:rsidR="00756D13" w:rsidRPr="00B14AE7" w:rsidRDefault="003E4987">
            <w:pPr>
              <w:pStyle w:val="TableParagraph"/>
              <w:numPr>
                <w:ilvl w:val="0"/>
                <w:numId w:val="5"/>
              </w:numPr>
              <w:tabs>
                <w:tab w:val="left" w:pos="470"/>
                <w:tab w:val="left" w:pos="471"/>
              </w:tabs>
              <w:spacing w:before="7" w:line="237" w:lineRule="auto"/>
              <w:ind w:right="367"/>
              <w:rPr>
                <w:rFonts w:asciiTheme="minorHAnsi" w:hAnsiTheme="minorHAnsi" w:cstheme="minorHAnsi"/>
              </w:rPr>
            </w:pPr>
            <w:r w:rsidRPr="00B14AE7">
              <w:rPr>
                <w:rFonts w:asciiTheme="minorHAnsi" w:hAnsiTheme="minorHAnsi" w:cstheme="minorHAnsi"/>
              </w:rPr>
              <w:t>If they develop symptoms whilst at work, they must</w:t>
            </w:r>
            <w:r w:rsidRPr="00B14AE7">
              <w:rPr>
                <w:rFonts w:asciiTheme="minorHAnsi" w:hAnsiTheme="minorHAnsi" w:cstheme="minorHAnsi"/>
                <w:spacing w:val="-25"/>
              </w:rPr>
              <w:t xml:space="preserve"> </w:t>
            </w:r>
            <w:r w:rsidRPr="00B14AE7">
              <w:rPr>
                <w:rFonts w:asciiTheme="minorHAnsi" w:hAnsiTheme="minorHAnsi" w:cstheme="minorHAnsi"/>
              </w:rPr>
              <w:t>inform their manager and go directly home and self-isolate for 7 days.</w:t>
            </w:r>
          </w:p>
          <w:p w14:paraId="5B188078" w14:textId="77777777" w:rsidR="00756D13" w:rsidRPr="00B14AE7" w:rsidRDefault="003E4987">
            <w:pPr>
              <w:pStyle w:val="TableParagraph"/>
              <w:numPr>
                <w:ilvl w:val="0"/>
                <w:numId w:val="5"/>
              </w:numPr>
              <w:tabs>
                <w:tab w:val="left" w:pos="470"/>
                <w:tab w:val="left" w:pos="471"/>
              </w:tabs>
              <w:spacing w:before="7" w:line="237" w:lineRule="auto"/>
              <w:ind w:right="105"/>
              <w:rPr>
                <w:rFonts w:asciiTheme="minorHAnsi" w:hAnsiTheme="minorHAnsi" w:cstheme="minorHAnsi"/>
              </w:rPr>
            </w:pPr>
            <w:r w:rsidRPr="00B14AE7">
              <w:rPr>
                <w:rFonts w:asciiTheme="minorHAnsi" w:hAnsiTheme="minorHAnsi" w:cstheme="minorHAnsi"/>
              </w:rPr>
              <w:t>Uniforms and work clothes must freshly laundered and not</w:t>
            </w:r>
            <w:r w:rsidRPr="00B14AE7">
              <w:rPr>
                <w:rFonts w:asciiTheme="minorHAnsi" w:hAnsiTheme="minorHAnsi" w:cstheme="minorHAnsi"/>
                <w:spacing w:val="-28"/>
              </w:rPr>
              <w:t xml:space="preserve"> </w:t>
            </w:r>
            <w:r w:rsidRPr="00B14AE7">
              <w:rPr>
                <w:rFonts w:asciiTheme="minorHAnsi" w:hAnsiTheme="minorHAnsi" w:cstheme="minorHAnsi"/>
              </w:rPr>
              <w:t>be worn on public transport. If public transport is used, staff must change into their work clothes on</w:t>
            </w:r>
            <w:r w:rsidRPr="00B14AE7">
              <w:rPr>
                <w:rFonts w:asciiTheme="minorHAnsi" w:hAnsiTheme="minorHAnsi" w:cstheme="minorHAnsi"/>
                <w:spacing w:val="-13"/>
              </w:rPr>
              <w:t xml:space="preserve"> </w:t>
            </w:r>
            <w:r w:rsidRPr="00B14AE7">
              <w:rPr>
                <w:rFonts w:asciiTheme="minorHAnsi" w:hAnsiTheme="minorHAnsi" w:cstheme="minorHAnsi"/>
              </w:rPr>
              <w:t>arrival.</w:t>
            </w:r>
          </w:p>
          <w:p w14:paraId="56055249" w14:textId="77777777" w:rsidR="00756D13" w:rsidRPr="00933883" w:rsidRDefault="003E4987">
            <w:pPr>
              <w:pStyle w:val="TableParagraph"/>
              <w:numPr>
                <w:ilvl w:val="0"/>
                <w:numId w:val="5"/>
              </w:numPr>
              <w:tabs>
                <w:tab w:val="left" w:pos="470"/>
                <w:tab w:val="left" w:pos="471"/>
              </w:tabs>
              <w:spacing w:before="5"/>
              <w:ind w:right="156"/>
              <w:rPr>
                <w:rFonts w:asciiTheme="minorHAnsi" w:hAnsiTheme="minorHAnsi" w:cstheme="minorHAnsi"/>
                <w:color w:val="000000" w:themeColor="text1"/>
              </w:rPr>
            </w:pPr>
            <w:r w:rsidRPr="00933883">
              <w:rPr>
                <w:rFonts w:asciiTheme="minorHAnsi" w:hAnsiTheme="minorHAnsi" w:cstheme="minorHAnsi"/>
                <w:color w:val="000000" w:themeColor="text1"/>
              </w:rPr>
              <w:t>Measures will be put in place to ensure that customers are</w:t>
            </w:r>
            <w:r w:rsidRPr="00933883">
              <w:rPr>
                <w:rFonts w:asciiTheme="minorHAnsi" w:hAnsiTheme="minorHAnsi" w:cstheme="minorHAnsi"/>
                <w:color w:val="000000" w:themeColor="text1"/>
                <w:spacing w:val="-17"/>
              </w:rPr>
              <w:t xml:space="preserve"> </w:t>
            </w:r>
            <w:r w:rsidRPr="00933883">
              <w:rPr>
                <w:rFonts w:asciiTheme="minorHAnsi" w:hAnsiTheme="minorHAnsi" w:cstheme="minorHAnsi"/>
                <w:color w:val="000000" w:themeColor="text1"/>
              </w:rPr>
              <w:t>as far as reasonably practicable free from COVID-19 before entering the business</w:t>
            </w:r>
            <w:r w:rsidRPr="00933883">
              <w:rPr>
                <w:rFonts w:asciiTheme="minorHAnsi" w:hAnsiTheme="minorHAnsi" w:cstheme="minorHAnsi"/>
                <w:color w:val="000000" w:themeColor="text1"/>
                <w:spacing w:val="-5"/>
              </w:rPr>
              <w:t xml:space="preserve"> </w:t>
            </w:r>
            <w:r w:rsidRPr="00933883">
              <w:rPr>
                <w:rFonts w:asciiTheme="minorHAnsi" w:hAnsiTheme="minorHAnsi" w:cstheme="minorHAnsi"/>
                <w:color w:val="000000" w:themeColor="text1"/>
              </w:rPr>
              <w:t>including:</w:t>
            </w:r>
          </w:p>
          <w:p w14:paraId="25329A6E" w14:textId="77777777" w:rsidR="00756D13" w:rsidRPr="00933883" w:rsidRDefault="003E4987">
            <w:pPr>
              <w:pStyle w:val="TableParagraph"/>
              <w:numPr>
                <w:ilvl w:val="1"/>
                <w:numId w:val="5"/>
              </w:numPr>
              <w:tabs>
                <w:tab w:val="left" w:pos="1190"/>
                <w:tab w:val="left" w:pos="1191"/>
              </w:tabs>
              <w:spacing w:before="3" w:line="237" w:lineRule="auto"/>
              <w:ind w:right="518"/>
              <w:rPr>
                <w:rFonts w:asciiTheme="minorHAnsi" w:hAnsiTheme="minorHAnsi" w:cstheme="minorHAnsi"/>
                <w:color w:val="000000" w:themeColor="text1"/>
              </w:rPr>
            </w:pPr>
            <w:r w:rsidRPr="00933883">
              <w:rPr>
                <w:rFonts w:asciiTheme="minorHAnsi" w:hAnsiTheme="minorHAnsi" w:cstheme="minorHAnsi"/>
                <w:color w:val="000000" w:themeColor="text1"/>
              </w:rPr>
              <w:t>A notice should be displayed requesting that customers do not enter if they have symptoms</w:t>
            </w:r>
            <w:r w:rsidRPr="00933883">
              <w:rPr>
                <w:rFonts w:asciiTheme="minorHAnsi" w:hAnsiTheme="minorHAnsi" w:cstheme="minorHAnsi"/>
                <w:color w:val="000000" w:themeColor="text1"/>
                <w:spacing w:val="-22"/>
              </w:rPr>
              <w:t xml:space="preserve"> </w:t>
            </w:r>
            <w:r w:rsidRPr="00933883">
              <w:rPr>
                <w:rFonts w:asciiTheme="minorHAnsi" w:hAnsiTheme="minorHAnsi" w:cstheme="minorHAnsi"/>
                <w:color w:val="000000" w:themeColor="text1"/>
              </w:rPr>
              <w:t>of COVID-19.</w:t>
            </w:r>
          </w:p>
          <w:p w14:paraId="215B349F" w14:textId="77777777" w:rsidR="00756D13" w:rsidRPr="00B14AE7" w:rsidRDefault="003E4987">
            <w:pPr>
              <w:pStyle w:val="TableParagraph"/>
              <w:numPr>
                <w:ilvl w:val="1"/>
                <w:numId w:val="5"/>
              </w:numPr>
              <w:tabs>
                <w:tab w:val="left" w:pos="1190"/>
                <w:tab w:val="left" w:pos="1191"/>
              </w:tabs>
              <w:spacing w:before="4" w:line="235" w:lineRule="auto"/>
              <w:ind w:right="370"/>
              <w:rPr>
                <w:rFonts w:asciiTheme="minorHAnsi" w:hAnsiTheme="minorHAnsi" w:cstheme="minorHAnsi"/>
              </w:rPr>
            </w:pPr>
            <w:r w:rsidRPr="00B14AE7">
              <w:rPr>
                <w:rFonts w:asciiTheme="minorHAnsi" w:hAnsiTheme="minorHAnsi" w:cstheme="minorHAnsi"/>
              </w:rPr>
              <w:t xml:space="preserve">Hand </w:t>
            </w:r>
            <w:proofErr w:type="spellStart"/>
            <w:r w:rsidRPr="00B14AE7">
              <w:rPr>
                <w:rFonts w:asciiTheme="minorHAnsi" w:hAnsiTheme="minorHAnsi" w:cstheme="minorHAnsi"/>
              </w:rPr>
              <w:t>sanitiser</w:t>
            </w:r>
            <w:proofErr w:type="spellEnd"/>
            <w:r w:rsidRPr="00B14AE7">
              <w:rPr>
                <w:rFonts w:asciiTheme="minorHAnsi" w:hAnsiTheme="minorHAnsi" w:cstheme="minorHAnsi"/>
              </w:rPr>
              <w:t xml:space="preserve"> placed at entrances with a notice to encourage customers to use them before</w:t>
            </w:r>
            <w:r w:rsidRPr="00B14AE7">
              <w:rPr>
                <w:rFonts w:asciiTheme="minorHAnsi" w:hAnsiTheme="minorHAnsi" w:cstheme="minorHAnsi"/>
                <w:spacing w:val="-18"/>
              </w:rPr>
              <w:t xml:space="preserve"> </w:t>
            </w:r>
            <w:r w:rsidRPr="00B14AE7">
              <w:rPr>
                <w:rFonts w:asciiTheme="minorHAnsi" w:hAnsiTheme="minorHAnsi" w:cstheme="minorHAnsi"/>
              </w:rPr>
              <w:t>entering.</w:t>
            </w:r>
          </w:p>
          <w:p w14:paraId="42FE7641" w14:textId="77777777" w:rsidR="00756D13" w:rsidRPr="00B14AE7" w:rsidRDefault="003E4987">
            <w:pPr>
              <w:pStyle w:val="TableParagraph"/>
              <w:numPr>
                <w:ilvl w:val="0"/>
                <w:numId w:val="5"/>
              </w:numPr>
              <w:tabs>
                <w:tab w:val="left" w:pos="470"/>
                <w:tab w:val="left" w:pos="471"/>
              </w:tabs>
              <w:ind w:right="323"/>
              <w:rPr>
                <w:rFonts w:asciiTheme="minorHAnsi" w:hAnsiTheme="minorHAnsi" w:cstheme="minorHAnsi"/>
              </w:rPr>
            </w:pPr>
            <w:r w:rsidRPr="00B14AE7">
              <w:rPr>
                <w:rFonts w:asciiTheme="minorHAnsi" w:hAnsiTheme="minorHAnsi" w:cstheme="minorHAnsi"/>
              </w:rPr>
              <w:t>All contractors and visitors must abide the rules of personal hygiene and social distancing whilst on the</w:t>
            </w:r>
            <w:r w:rsidRPr="00B14AE7">
              <w:rPr>
                <w:rFonts w:asciiTheme="minorHAnsi" w:hAnsiTheme="minorHAnsi" w:cstheme="minorHAnsi"/>
                <w:spacing w:val="-20"/>
              </w:rPr>
              <w:t xml:space="preserve"> </w:t>
            </w:r>
            <w:r w:rsidR="00250ACD">
              <w:rPr>
                <w:rFonts w:asciiTheme="minorHAnsi" w:hAnsiTheme="minorHAnsi" w:cstheme="minorHAnsi"/>
              </w:rPr>
              <w:t>premis</w:t>
            </w:r>
            <w:r w:rsidR="00250ACD" w:rsidRPr="00B6736A">
              <w:rPr>
                <w:rFonts w:asciiTheme="minorHAnsi" w:hAnsiTheme="minorHAnsi" w:cstheme="minorHAnsi"/>
                <w:color w:val="000000" w:themeColor="text1"/>
              </w:rPr>
              <w:t>es.  A signing in record is required.</w:t>
            </w:r>
          </w:p>
          <w:p w14:paraId="370B61D2" w14:textId="77777777" w:rsidR="00756D13" w:rsidRPr="00B14AE7" w:rsidRDefault="003E4987">
            <w:pPr>
              <w:pStyle w:val="TableParagraph"/>
              <w:numPr>
                <w:ilvl w:val="0"/>
                <w:numId w:val="5"/>
              </w:numPr>
              <w:tabs>
                <w:tab w:val="left" w:pos="470"/>
                <w:tab w:val="left" w:pos="471"/>
              </w:tabs>
              <w:spacing w:before="6" w:line="235" w:lineRule="auto"/>
              <w:ind w:right="639"/>
              <w:rPr>
                <w:rFonts w:asciiTheme="minorHAnsi" w:hAnsiTheme="minorHAnsi" w:cstheme="minorHAnsi"/>
              </w:rPr>
            </w:pPr>
            <w:r w:rsidRPr="00B14AE7">
              <w:rPr>
                <w:rFonts w:asciiTheme="minorHAnsi" w:hAnsiTheme="minorHAnsi" w:cstheme="minorHAnsi"/>
              </w:rPr>
              <w:t>Social distancing controls to be observed when taking</w:t>
            </w:r>
            <w:r w:rsidRPr="00B14AE7">
              <w:rPr>
                <w:rFonts w:asciiTheme="minorHAnsi" w:hAnsiTheme="minorHAnsi" w:cstheme="minorHAnsi"/>
                <w:spacing w:val="-25"/>
              </w:rPr>
              <w:t xml:space="preserve"> </w:t>
            </w:r>
            <w:r w:rsidRPr="00B14AE7">
              <w:rPr>
                <w:rFonts w:asciiTheme="minorHAnsi" w:hAnsiTheme="minorHAnsi" w:cstheme="minorHAnsi"/>
              </w:rPr>
              <w:t>in deliveries of food and</w:t>
            </w:r>
            <w:r w:rsidRPr="00B14AE7">
              <w:rPr>
                <w:rFonts w:asciiTheme="minorHAnsi" w:hAnsiTheme="minorHAnsi" w:cstheme="minorHAnsi"/>
                <w:spacing w:val="-10"/>
              </w:rPr>
              <w:t xml:space="preserve"> </w:t>
            </w:r>
            <w:r w:rsidRPr="00B14AE7">
              <w:rPr>
                <w:rFonts w:asciiTheme="minorHAnsi" w:hAnsiTheme="minorHAnsi" w:cstheme="minorHAnsi"/>
              </w:rPr>
              <w:t>drink.</w:t>
            </w:r>
          </w:p>
        </w:tc>
        <w:tc>
          <w:tcPr>
            <w:tcW w:w="6127" w:type="dxa"/>
          </w:tcPr>
          <w:p w14:paraId="4AB496B2" w14:textId="77777777" w:rsidR="00B14AE7" w:rsidRDefault="00B14AE7" w:rsidP="00B14AE7">
            <w:pPr>
              <w:pStyle w:val="TableParagraph"/>
              <w:ind w:left="470"/>
              <w:rPr>
                <w:rFonts w:asciiTheme="minorHAnsi" w:hAnsiTheme="minorHAnsi" w:cstheme="minorHAnsi"/>
              </w:rPr>
            </w:pPr>
          </w:p>
          <w:p w14:paraId="0D06099A" w14:textId="77777777" w:rsidR="00756D13" w:rsidRPr="00A55BD0" w:rsidRDefault="00364BDE" w:rsidP="00364BDE">
            <w:pPr>
              <w:pStyle w:val="TableParagraph"/>
              <w:numPr>
                <w:ilvl w:val="0"/>
                <w:numId w:val="5"/>
              </w:numPr>
              <w:rPr>
                <w:rFonts w:asciiTheme="minorHAnsi" w:hAnsiTheme="minorHAnsi" w:cstheme="minorHAnsi"/>
                <w:color w:val="000000" w:themeColor="text1"/>
              </w:rPr>
            </w:pPr>
            <w:r w:rsidRPr="00A55BD0">
              <w:rPr>
                <w:rFonts w:asciiTheme="minorHAnsi" w:hAnsiTheme="minorHAnsi" w:cstheme="minorHAnsi"/>
                <w:color w:val="000000" w:themeColor="text1"/>
              </w:rPr>
              <w:t>Managers to speak to employees prior to returning to work</w:t>
            </w:r>
            <w:r w:rsidR="008D102B" w:rsidRPr="00A55BD0">
              <w:rPr>
                <w:rFonts w:asciiTheme="minorHAnsi" w:hAnsiTheme="minorHAnsi" w:cstheme="minorHAnsi"/>
                <w:color w:val="000000" w:themeColor="text1"/>
              </w:rPr>
              <w:t xml:space="preserve"> completing a back to work questionnaire</w:t>
            </w:r>
          </w:p>
          <w:p w14:paraId="3BAB11BE" w14:textId="77777777" w:rsidR="008D102B" w:rsidRPr="00B14AE7" w:rsidRDefault="008D102B" w:rsidP="008D102B">
            <w:pPr>
              <w:pStyle w:val="TableParagraph"/>
              <w:ind w:left="470"/>
              <w:rPr>
                <w:rFonts w:asciiTheme="minorHAnsi" w:hAnsiTheme="minorHAnsi" w:cstheme="minorHAnsi"/>
              </w:rPr>
            </w:pPr>
          </w:p>
          <w:p w14:paraId="2CD473BA" w14:textId="77777777" w:rsidR="00364BDE" w:rsidRDefault="00364BDE" w:rsidP="00364BDE">
            <w:pPr>
              <w:pStyle w:val="TableParagraph"/>
              <w:numPr>
                <w:ilvl w:val="0"/>
                <w:numId w:val="5"/>
              </w:numPr>
              <w:rPr>
                <w:rFonts w:asciiTheme="minorHAnsi" w:hAnsiTheme="minorHAnsi" w:cstheme="minorHAnsi"/>
              </w:rPr>
            </w:pPr>
            <w:r w:rsidRPr="00B14AE7">
              <w:rPr>
                <w:rFonts w:asciiTheme="minorHAnsi" w:hAnsiTheme="minorHAnsi" w:cstheme="minorHAnsi"/>
              </w:rPr>
              <w:t>Managers to converse with employees to reassure and support employees in a fast changing situation</w:t>
            </w:r>
          </w:p>
          <w:p w14:paraId="6D6867E8" w14:textId="77777777" w:rsidR="008D102B" w:rsidRDefault="008D102B" w:rsidP="008D102B">
            <w:pPr>
              <w:pStyle w:val="ListParagraph"/>
              <w:rPr>
                <w:rFonts w:asciiTheme="minorHAnsi" w:hAnsiTheme="minorHAnsi" w:cstheme="minorHAnsi"/>
              </w:rPr>
            </w:pPr>
          </w:p>
          <w:p w14:paraId="5967181B" w14:textId="77777777" w:rsidR="008D102B" w:rsidRPr="00B14AE7" w:rsidRDefault="008D102B" w:rsidP="00364BDE">
            <w:pPr>
              <w:pStyle w:val="TableParagraph"/>
              <w:numPr>
                <w:ilvl w:val="0"/>
                <w:numId w:val="5"/>
              </w:numPr>
              <w:rPr>
                <w:rFonts w:asciiTheme="minorHAnsi" w:hAnsiTheme="minorHAnsi" w:cstheme="minorHAnsi"/>
              </w:rPr>
            </w:pPr>
            <w:r>
              <w:rPr>
                <w:rFonts w:asciiTheme="minorHAnsi" w:hAnsiTheme="minorHAnsi" w:cstheme="minorHAnsi"/>
              </w:rPr>
              <w:t>Initial staff training</w:t>
            </w:r>
          </w:p>
          <w:p w14:paraId="6314A224" w14:textId="77777777" w:rsidR="00364BDE" w:rsidRPr="00B14AE7" w:rsidRDefault="00364BDE" w:rsidP="00364BDE">
            <w:pPr>
              <w:pStyle w:val="TableParagraph"/>
              <w:ind w:left="470"/>
              <w:rPr>
                <w:rFonts w:asciiTheme="minorHAnsi" w:hAnsiTheme="minorHAnsi" w:cstheme="minorHAnsi"/>
              </w:rPr>
            </w:pPr>
          </w:p>
          <w:p w14:paraId="299D3338" w14:textId="77777777" w:rsidR="00B14AE7" w:rsidRPr="00366D93" w:rsidRDefault="00B14AE7" w:rsidP="00B14AE7">
            <w:pPr>
              <w:pStyle w:val="TableParagraph"/>
              <w:ind w:left="470"/>
              <w:rPr>
                <w:rFonts w:asciiTheme="minorHAnsi" w:hAnsiTheme="minorHAnsi" w:cstheme="minorHAnsi"/>
                <w:color w:val="000000" w:themeColor="text1"/>
              </w:rPr>
            </w:pPr>
          </w:p>
          <w:p w14:paraId="0EC2B3A7" w14:textId="77777777" w:rsidR="00364BDE" w:rsidRPr="00366D93" w:rsidRDefault="00364BDE" w:rsidP="008D102B">
            <w:pPr>
              <w:pStyle w:val="TableParagraph"/>
              <w:numPr>
                <w:ilvl w:val="0"/>
                <w:numId w:val="14"/>
              </w:numPr>
              <w:rPr>
                <w:rFonts w:asciiTheme="minorHAnsi" w:hAnsiTheme="minorHAnsi" w:cstheme="minorHAnsi"/>
                <w:color w:val="000000" w:themeColor="text1"/>
              </w:rPr>
            </w:pPr>
            <w:r w:rsidRPr="00366D93">
              <w:rPr>
                <w:rFonts w:asciiTheme="minorHAnsi" w:hAnsiTheme="minorHAnsi" w:cstheme="minorHAnsi"/>
                <w:color w:val="000000" w:themeColor="text1"/>
              </w:rPr>
              <w:t>Staff informed of procedure of reporting COVID-19</w:t>
            </w:r>
          </w:p>
          <w:p w14:paraId="5E72CC02" w14:textId="77777777" w:rsidR="008D102B" w:rsidRPr="00366D93" w:rsidRDefault="008D102B" w:rsidP="008D102B">
            <w:pPr>
              <w:pStyle w:val="TableParagraph"/>
              <w:numPr>
                <w:ilvl w:val="0"/>
                <w:numId w:val="14"/>
              </w:numPr>
              <w:rPr>
                <w:rFonts w:asciiTheme="minorHAnsi" w:hAnsiTheme="minorHAnsi" w:cstheme="minorHAnsi"/>
                <w:color w:val="000000" w:themeColor="text1"/>
              </w:rPr>
            </w:pPr>
            <w:r w:rsidRPr="00366D93">
              <w:rPr>
                <w:rFonts w:asciiTheme="minorHAnsi" w:hAnsiTheme="minorHAnsi" w:cstheme="minorHAnsi"/>
                <w:color w:val="000000" w:themeColor="text1"/>
              </w:rPr>
              <w:t>Staff informed of details of how to apply for NHS test</w:t>
            </w:r>
          </w:p>
          <w:p w14:paraId="7509475C" w14:textId="77777777" w:rsidR="00B14AE7" w:rsidRDefault="008D102B" w:rsidP="008D102B">
            <w:pPr>
              <w:pStyle w:val="TableParagraph"/>
              <w:numPr>
                <w:ilvl w:val="0"/>
                <w:numId w:val="14"/>
              </w:numPr>
              <w:rPr>
                <w:rFonts w:asciiTheme="minorHAnsi" w:hAnsiTheme="minorHAnsi" w:cstheme="minorHAnsi"/>
              </w:rPr>
            </w:pPr>
            <w:r>
              <w:rPr>
                <w:rFonts w:asciiTheme="minorHAnsi" w:hAnsiTheme="minorHAnsi" w:cstheme="minorHAnsi"/>
              </w:rPr>
              <w:t>Initial staff training and ongoing communication</w:t>
            </w:r>
          </w:p>
          <w:p w14:paraId="00037E13" w14:textId="77777777" w:rsidR="008D102B" w:rsidRPr="00B6736A" w:rsidRDefault="00250ACD" w:rsidP="008D102B">
            <w:pPr>
              <w:pStyle w:val="TableParagraph"/>
              <w:numPr>
                <w:ilvl w:val="0"/>
                <w:numId w:val="14"/>
              </w:numPr>
              <w:rPr>
                <w:rFonts w:asciiTheme="minorHAnsi" w:hAnsiTheme="minorHAnsi" w:cstheme="minorHAnsi"/>
                <w:color w:val="000000" w:themeColor="text1"/>
              </w:rPr>
            </w:pPr>
            <w:r w:rsidRPr="00B6736A">
              <w:rPr>
                <w:rFonts w:asciiTheme="minorHAnsi" w:hAnsiTheme="minorHAnsi" w:cstheme="minorHAnsi"/>
                <w:color w:val="000000" w:themeColor="text1"/>
              </w:rPr>
              <w:t xml:space="preserve">List of staff that use public transport to get to work and for them to look for an alternative method.  </w:t>
            </w:r>
            <w:r w:rsidR="008D102B" w:rsidRPr="00B6736A">
              <w:rPr>
                <w:rFonts w:asciiTheme="minorHAnsi" w:hAnsiTheme="minorHAnsi" w:cstheme="minorHAnsi"/>
                <w:color w:val="000000" w:themeColor="text1"/>
              </w:rPr>
              <w:t>Staff that use public transport to look for an alternative method of getting to and from work</w:t>
            </w:r>
          </w:p>
          <w:p w14:paraId="210856E0" w14:textId="77777777" w:rsidR="00B14AE7" w:rsidRDefault="00B14AE7" w:rsidP="008D102B">
            <w:pPr>
              <w:pStyle w:val="TableParagraph"/>
              <w:numPr>
                <w:ilvl w:val="0"/>
                <w:numId w:val="14"/>
              </w:numPr>
              <w:rPr>
                <w:rFonts w:asciiTheme="minorHAnsi" w:hAnsiTheme="minorHAnsi" w:cstheme="minorHAnsi"/>
              </w:rPr>
            </w:pPr>
            <w:r w:rsidRPr="00B14AE7">
              <w:rPr>
                <w:rFonts w:asciiTheme="minorHAnsi" w:hAnsiTheme="minorHAnsi" w:cstheme="minorHAnsi"/>
              </w:rPr>
              <w:t>Clean uniforms to be worn daily by all members of staff</w:t>
            </w:r>
          </w:p>
          <w:p w14:paraId="57F99D27" w14:textId="77777777" w:rsidR="00B14AE7" w:rsidRPr="00B14AE7" w:rsidRDefault="00B14AE7" w:rsidP="008D102B">
            <w:pPr>
              <w:pStyle w:val="TableParagraph"/>
              <w:numPr>
                <w:ilvl w:val="0"/>
                <w:numId w:val="14"/>
              </w:numPr>
              <w:rPr>
                <w:rFonts w:asciiTheme="minorHAnsi" w:hAnsiTheme="minorHAnsi" w:cstheme="minorHAnsi"/>
              </w:rPr>
            </w:pPr>
            <w:r>
              <w:rPr>
                <w:rFonts w:asciiTheme="minorHAnsi" w:hAnsiTheme="minorHAnsi" w:cstheme="minorHAnsi"/>
              </w:rPr>
              <w:t>Staff to change into uniform on the premises</w:t>
            </w:r>
          </w:p>
          <w:p w14:paraId="1E0EB74D" w14:textId="77777777" w:rsidR="00B14AE7" w:rsidRDefault="00B14AE7" w:rsidP="008D102B">
            <w:pPr>
              <w:pStyle w:val="TableParagraph"/>
              <w:numPr>
                <w:ilvl w:val="0"/>
                <w:numId w:val="14"/>
              </w:numPr>
              <w:rPr>
                <w:rFonts w:asciiTheme="minorHAnsi" w:hAnsiTheme="minorHAnsi" w:cstheme="minorHAnsi"/>
              </w:rPr>
            </w:pPr>
            <w:r w:rsidRPr="00B14AE7">
              <w:rPr>
                <w:rFonts w:asciiTheme="minorHAnsi" w:hAnsiTheme="minorHAnsi" w:cstheme="minorHAnsi"/>
              </w:rPr>
              <w:t>No mobile phones permitted in any areas other than the staff room</w:t>
            </w:r>
          </w:p>
          <w:p w14:paraId="359AC3C3" w14:textId="77777777" w:rsidR="008D102B" w:rsidRDefault="008D102B" w:rsidP="008D102B">
            <w:pPr>
              <w:pStyle w:val="TableParagraph"/>
              <w:rPr>
                <w:rFonts w:asciiTheme="minorHAnsi" w:hAnsiTheme="minorHAnsi" w:cstheme="minorHAnsi"/>
              </w:rPr>
            </w:pPr>
          </w:p>
          <w:p w14:paraId="0D54F1ED" w14:textId="77777777" w:rsidR="008D102B" w:rsidRPr="00B6736A" w:rsidRDefault="008D102B" w:rsidP="008D102B">
            <w:pPr>
              <w:pStyle w:val="TableParagraph"/>
              <w:numPr>
                <w:ilvl w:val="0"/>
                <w:numId w:val="14"/>
              </w:numPr>
              <w:rPr>
                <w:rFonts w:asciiTheme="minorHAnsi" w:hAnsiTheme="minorHAnsi" w:cstheme="minorHAnsi"/>
                <w:color w:val="000000" w:themeColor="text1"/>
              </w:rPr>
            </w:pPr>
            <w:r w:rsidRPr="00B6736A">
              <w:rPr>
                <w:rFonts w:asciiTheme="minorHAnsi" w:hAnsiTheme="minorHAnsi" w:cstheme="minorHAnsi"/>
                <w:color w:val="000000" w:themeColor="text1"/>
              </w:rPr>
              <w:t>A notice will be displayed at the front door</w:t>
            </w:r>
          </w:p>
          <w:p w14:paraId="0ED1BBA9" w14:textId="77777777" w:rsidR="008D102B" w:rsidRPr="00250ACD" w:rsidRDefault="008D102B" w:rsidP="00250ACD">
            <w:pPr>
              <w:rPr>
                <w:rFonts w:asciiTheme="minorHAnsi" w:hAnsiTheme="minorHAnsi" w:cstheme="minorHAnsi"/>
              </w:rPr>
            </w:pPr>
          </w:p>
          <w:p w14:paraId="1F18FC77" w14:textId="77777777" w:rsidR="00B14AE7" w:rsidRDefault="008D102B" w:rsidP="00B14AE7">
            <w:pPr>
              <w:pStyle w:val="TableParagraph"/>
              <w:numPr>
                <w:ilvl w:val="0"/>
                <w:numId w:val="14"/>
              </w:numPr>
              <w:rPr>
                <w:rFonts w:asciiTheme="minorHAnsi" w:hAnsiTheme="minorHAnsi" w:cstheme="minorHAnsi"/>
              </w:rPr>
            </w:pPr>
            <w:r>
              <w:rPr>
                <w:rFonts w:asciiTheme="minorHAnsi" w:hAnsiTheme="minorHAnsi" w:cstheme="minorHAnsi"/>
              </w:rPr>
              <w:t xml:space="preserve">Hand </w:t>
            </w:r>
            <w:proofErr w:type="spellStart"/>
            <w:r>
              <w:rPr>
                <w:rFonts w:asciiTheme="minorHAnsi" w:hAnsiTheme="minorHAnsi" w:cstheme="minorHAnsi"/>
              </w:rPr>
              <w:t>sanitiser</w:t>
            </w:r>
            <w:proofErr w:type="spellEnd"/>
            <w:r>
              <w:rPr>
                <w:rFonts w:asciiTheme="minorHAnsi" w:hAnsiTheme="minorHAnsi" w:cstheme="minorHAnsi"/>
              </w:rPr>
              <w:t xml:space="preserve"> is placed at all entrances</w:t>
            </w:r>
          </w:p>
          <w:p w14:paraId="1C9A324E" w14:textId="77777777" w:rsidR="00B14AE7" w:rsidRPr="00B14AE7" w:rsidRDefault="00B14AE7" w:rsidP="00B14AE7">
            <w:pPr>
              <w:pStyle w:val="TableParagraph"/>
              <w:rPr>
                <w:rFonts w:asciiTheme="minorHAnsi" w:hAnsiTheme="minorHAnsi" w:cstheme="minorHAnsi"/>
              </w:rPr>
            </w:pPr>
          </w:p>
          <w:p w14:paraId="6288A257" w14:textId="77777777" w:rsidR="00B14AE7" w:rsidRPr="00B6736A" w:rsidRDefault="00B14AE7" w:rsidP="00B14AE7">
            <w:pPr>
              <w:pStyle w:val="TableParagraph"/>
              <w:numPr>
                <w:ilvl w:val="0"/>
                <w:numId w:val="5"/>
              </w:numPr>
              <w:rPr>
                <w:rFonts w:asciiTheme="minorHAnsi" w:hAnsiTheme="minorHAnsi" w:cstheme="minorHAnsi"/>
                <w:color w:val="000000" w:themeColor="text1"/>
              </w:rPr>
            </w:pPr>
            <w:r w:rsidRPr="00B6736A">
              <w:rPr>
                <w:rFonts w:asciiTheme="minorHAnsi" w:hAnsiTheme="minorHAnsi" w:cstheme="minorHAnsi"/>
                <w:color w:val="000000" w:themeColor="text1"/>
              </w:rPr>
              <w:t xml:space="preserve">Deliveries will be made to a dedicated delivery area using social distancing </w:t>
            </w:r>
            <w:r w:rsidR="00250ACD" w:rsidRPr="00B6736A">
              <w:rPr>
                <w:rFonts w:asciiTheme="minorHAnsi" w:hAnsiTheme="minorHAnsi" w:cstheme="minorHAnsi"/>
                <w:color w:val="000000" w:themeColor="text1"/>
              </w:rPr>
              <w:t>– Signing in book for any delivery or contractors to be on the kitchen door</w:t>
            </w:r>
          </w:p>
          <w:p w14:paraId="2EC8D2CD" w14:textId="77777777" w:rsidR="00B14AE7" w:rsidRPr="00B14AE7" w:rsidRDefault="00B14AE7" w:rsidP="00B14AE7">
            <w:pPr>
              <w:pStyle w:val="TableParagraph"/>
              <w:numPr>
                <w:ilvl w:val="0"/>
                <w:numId w:val="5"/>
              </w:numPr>
              <w:rPr>
                <w:rFonts w:asciiTheme="minorHAnsi" w:hAnsiTheme="minorHAnsi" w:cstheme="minorHAnsi"/>
              </w:rPr>
            </w:pPr>
            <w:r w:rsidRPr="00B14AE7">
              <w:rPr>
                <w:rFonts w:asciiTheme="minorHAnsi" w:hAnsiTheme="minorHAnsi" w:cstheme="minorHAnsi"/>
              </w:rPr>
              <w:t>One person will be allocated to accepting deliveries</w:t>
            </w:r>
          </w:p>
          <w:p w14:paraId="694BCB3A" w14:textId="77777777" w:rsidR="00364BDE" w:rsidRDefault="00364BDE" w:rsidP="00364BDE">
            <w:pPr>
              <w:pStyle w:val="TableParagraph"/>
              <w:rPr>
                <w:rFonts w:ascii="Times New Roman"/>
              </w:rPr>
            </w:pPr>
          </w:p>
          <w:p w14:paraId="1BC05839" w14:textId="77777777" w:rsidR="00364BDE" w:rsidRDefault="00364BDE" w:rsidP="00364BDE">
            <w:pPr>
              <w:pStyle w:val="TableParagraph"/>
              <w:rPr>
                <w:rFonts w:ascii="Times New Roman"/>
              </w:rPr>
            </w:pPr>
          </w:p>
          <w:p w14:paraId="3D05489E" w14:textId="77777777" w:rsidR="00364BDE" w:rsidRDefault="00364BDE" w:rsidP="00364BDE">
            <w:pPr>
              <w:pStyle w:val="TableParagraph"/>
              <w:rPr>
                <w:rFonts w:ascii="Times New Roman"/>
              </w:rPr>
            </w:pPr>
          </w:p>
          <w:p w14:paraId="0EBF9AEF" w14:textId="77777777" w:rsidR="00364BDE" w:rsidRDefault="00364BDE" w:rsidP="00364BDE">
            <w:pPr>
              <w:pStyle w:val="TableParagraph"/>
              <w:rPr>
                <w:rFonts w:ascii="Times New Roman"/>
              </w:rPr>
            </w:pPr>
          </w:p>
          <w:p w14:paraId="67A78BE1" w14:textId="77777777" w:rsidR="00364BDE" w:rsidRDefault="00364BDE" w:rsidP="00364BDE">
            <w:pPr>
              <w:pStyle w:val="TableParagraph"/>
              <w:rPr>
                <w:rFonts w:ascii="Times New Roman"/>
              </w:rPr>
            </w:pPr>
          </w:p>
        </w:tc>
      </w:tr>
    </w:tbl>
    <w:p w14:paraId="2E5168D8" w14:textId="77777777" w:rsidR="00756D13" w:rsidRDefault="00756D13">
      <w:pPr>
        <w:rPr>
          <w:rFonts w:ascii="Times New Roman"/>
        </w:rPr>
        <w:sectPr w:rsidR="00756D13">
          <w:pgSz w:w="16840" w:h="11910" w:orient="landscape"/>
          <w:pgMar w:top="1100" w:right="1320" w:bottom="280" w:left="1340" w:header="720" w:footer="720" w:gutter="0"/>
          <w:cols w:space="720"/>
        </w:sectPr>
      </w:pPr>
    </w:p>
    <w:p w14:paraId="042FED81" w14:textId="77777777" w:rsidR="00756D13" w:rsidRDefault="00756D13">
      <w:pPr>
        <w:pStyle w:val="BodyText"/>
        <w:spacing w:before="6" w:after="1"/>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6126"/>
        <w:gridCol w:w="6127"/>
      </w:tblGrid>
      <w:tr w:rsidR="00756D13" w14:paraId="75512E93" w14:textId="77777777">
        <w:trPr>
          <w:trHeight w:val="268"/>
        </w:trPr>
        <w:tc>
          <w:tcPr>
            <w:tcW w:w="1354" w:type="dxa"/>
            <w:shd w:val="clear" w:color="auto" w:fill="D9D9D9"/>
          </w:tcPr>
          <w:p w14:paraId="3DB728D5" w14:textId="77777777" w:rsidR="00756D13" w:rsidRDefault="003E4987">
            <w:pPr>
              <w:pStyle w:val="TableParagraph"/>
              <w:spacing w:line="248" w:lineRule="exact"/>
              <w:ind w:left="110"/>
              <w:rPr>
                <w:b/>
              </w:rPr>
            </w:pPr>
            <w:r>
              <w:rPr>
                <w:b/>
              </w:rPr>
              <w:t>Step</w:t>
            </w:r>
          </w:p>
        </w:tc>
        <w:tc>
          <w:tcPr>
            <w:tcW w:w="6126" w:type="dxa"/>
            <w:shd w:val="clear" w:color="auto" w:fill="D9D9D9"/>
          </w:tcPr>
          <w:p w14:paraId="36A64B58" w14:textId="77777777" w:rsidR="00756D13" w:rsidRDefault="003E4987">
            <w:pPr>
              <w:pStyle w:val="TableParagraph"/>
              <w:spacing w:line="248" w:lineRule="exact"/>
              <w:ind w:left="110"/>
              <w:rPr>
                <w:b/>
              </w:rPr>
            </w:pPr>
            <w:r>
              <w:rPr>
                <w:b/>
              </w:rPr>
              <w:t>Suggested Control Measures</w:t>
            </w:r>
          </w:p>
        </w:tc>
        <w:tc>
          <w:tcPr>
            <w:tcW w:w="6127" w:type="dxa"/>
            <w:shd w:val="clear" w:color="auto" w:fill="D9D9D9"/>
          </w:tcPr>
          <w:p w14:paraId="24A55240" w14:textId="77777777" w:rsidR="00756D13" w:rsidRDefault="003E4987">
            <w:pPr>
              <w:pStyle w:val="TableParagraph"/>
              <w:spacing w:line="248" w:lineRule="exact"/>
              <w:ind w:left="105"/>
              <w:rPr>
                <w:b/>
              </w:rPr>
            </w:pPr>
            <w:r>
              <w:rPr>
                <w:b/>
              </w:rPr>
              <w:t>Controls in My Business</w:t>
            </w:r>
          </w:p>
        </w:tc>
      </w:tr>
      <w:tr w:rsidR="00756D13" w14:paraId="601CB9BD" w14:textId="77777777">
        <w:trPr>
          <w:trHeight w:val="8691"/>
        </w:trPr>
        <w:tc>
          <w:tcPr>
            <w:tcW w:w="1354" w:type="dxa"/>
          </w:tcPr>
          <w:p w14:paraId="4674A8A0" w14:textId="77777777" w:rsidR="00756D13" w:rsidRPr="00B14AE7" w:rsidRDefault="003E4987">
            <w:pPr>
              <w:pStyle w:val="TableParagraph"/>
              <w:ind w:left="110" w:right="89"/>
              <w:rPr>
                <w:rFonts w:asciiTheme="minorHAnsi" w:hAnsiTheme="minorHAnsi" w:cstheme="minorHAnsi"/>
              </w:rPr>
            </w:pPr>
            <w:r w:rsidRPr="00B14AE7">
              <w:rPr>
                <w:rFonts w:asciiTheme="minorHAnsi" w:hAnsiTheme="minorHAnsi" w:cstheme="minorHAnsi"/>
              </w:rPr>
              <w:t>Reducing the risk of transmission</w:t>
            </w:r>
          </w:p>
        </w:tc>
        <w:tc>
          <w:tcPr>
            <w:tcW w:w="6126" w:type="dxa"/>
          </w:tcPr>
          <w:p w14:paraId="0475D945" w14:textId="77777777" w:rsidR="00B14AE7" w:rsidRPr="00096FC4" w:rsidRDefault="00B14AE7" w:rsidP="00B14AE7">
            <w:pPr>
              <w:pStyle w:val="TableParagraph"/>
              <w:tabs>
                <w:tab w:val="left" w:pos="470"/>
                <w:tab w:val="left" w:pos="471"/>
              </w:tabs>
              <w:ind w:left="470" w:right="145"/>
              <w:rPr>
                <w:rFonts w:asciiTheme="minorHAnsi" w:hAnsiTheme="minorHAnsi" w:cstheme="minorHAnsi"/>
              </w:rPr>
            </w:pPr>
          </w:p>
          <w:p w14:paraId="381CE90F" w14:textId="77777777" w:rsidR="00756D13" w:rsidRPr="00096FC4" w:rsidRDefault="003E4987">
            <w:pPr>
              <w:pStyle w:val="TableParagraph"/>
              <w:numPr>
                <w:ilvl w:val="0"/>
                <w:numId w:val="4"/>
              </w:numPr>
              <w:tabs>
                <w:tab w:val="left" w:pos="470"/>
                <w:tab w:val="left" w:pos="471"/>
              </w:tabs>
              <w:ind w:right="145"/>
              <w:rPr>
                <w:rFonts w:asciiTheme="minorHAnsi" w:hAnsiTheme="minorHAnsi" w:cstheme="minorHAnsi"/>
              </w:rPr>
            </w:pPr>
            <w:r w:rsidRPr="00096FC4">
              <w:rPr>
                <w:rFonts w:asciiTheme="minorHAnsi" w:hAnsiTheme="minorHAnsi" w:cstheme="minorHAnsi"/>
              </w:rPr>
              <w:t xml:space="preserve">As </w:t>
            </w:r>
            <w:r w:rsidR="00B14AE7" w:rsidRPr="00096FC4">
              <w:rPr>
                <w:rFonts w:asciiTheme="minorHAnsi" w:hAnsiTheme="minorHAnsi" w:cstheme="minorHAnsi"/>
              </w:rPr>
              <w:t>far as possible, staff will work at one site only</w:t>
            </w:r>
            <w:r w:rsidRPr="00096FC4">
              <w:rPr>
                <w:rFonts w:asciiTheme="minorHAnsi" w:hAnsiTheme="minorHAnsi" w:cstheme="minorHAnsi"/>
              </w:rPr>
              <w:t xml:space="preserve"> to restrict the number of colleagues interacting with each</w:t>
            </w:r>
            <w:r w:rsidRPr="00096FC4">
              <w:rPr>
                <w:rFonts w:asciiTheme="minorHAnsi" w:hAnsiTheme="minorHAnsi" w:cstheme="minorHAnsi"/>
                <w:spacing w:val="-24"/>
              </w:rPr>
              <w:t xml:space="preserve"> </w:t>
            </w:r>
            <w:r w:rsidRPr="00096FC4">
              <w:rPr>
                <w:rFonts w:asciiTheme="minorHAnsi" w:hAnsiTheme="minorHAnsi" w:cstheme="minorHAnsi"/>
              </w:rPr>
              <w:t>other.</w:t>
            </w:r>
          </w:p>
          <w:p w14:paraId="4825B8BE" w14:textId="77777777" w:rsidR="00756D13" w:rsidRPr="00096FC4" w:rsidRDefault="003E4987">
            <w:pPr>
              <w:pStyle w:val="TableParagraph"/>
              <w:numPr>
                <w:ilvl w:val="0"/>
                <w:numId w:val="4"/>
              </w:numPr>
              <w:tabs>
                <w:tab w:val="left" w:pos="470"/>
                <w:tab w:val="left" w:pos="471"/>
              </w:tabs>
              <w:ind w:right="489"/>
              <w:rPr>
                <w:rFonts w:asciiTheme="minorHAnsi" w:hAnsiTheme="minorHAnsi" w:cstheme="minorHAnsi"/>
              </w:rPr>
            </w:pPr>
            <w:r w:rsidRPr="00096FC4">
              <w:rPr>
                <w:rFonts w:asciiTheme="minorHAnsi" w:hAnsiTheme="minorHAnsi" w:cstheme="minorHAnsi"/>
              </w:rPr>
              <w:t>Every reasonable effort must be made to comply with</w:t>
            </w:r>
            <w:r w:rsidRPr="00096FC4">
              <w:rPr>
                <w:rFonts w:asciiTheme="minorHAnsi" w:hAnsiTheme="minorHAnsi" w:cstheme="minorHAnsi"/>
                <w:spacing w:val="-22"/>
              </w:rPr>
              <w:t xml:space="preserve"> </w:t>
            </w:r>
            <w:r w:rsidRPr="00096FC4">
              <w:rPr>
                <w:rFonts w:asciiTheme="minorHAnsi" w:hAnsiTheme="minorHAnsi" w:cstheme="minorHAnsi"/>
              </w:rPr>
              <w:t>the social distancing guidelines set out by the</w:t>
            </w:r>
            <w:r w:rsidRPr="00096FC4">
              <w:rPr>
                <w:rFonts w:asciiTheme="minorHAnsi" w:hAnsiTheme="minorHAnsi" w:cstheme="minorHAnsi"/>
                <w:spacing w:val="-22"/>
              </w:rPr>
              <w:t xml:space="preserve"> </w:t>
            </w:r>
            <w:r w:rsidR="00FF2E01">
              <w:rPr>
                <w:rFonts w:asciiTheme="minorHAnsi" w:hAnsiTheme="minorHAnsi" w:cstheme="minorHAnsi"/>
              </w:rPr>
              <w:t>government (2m or 1m with risk mitigation where 2m is not viable)</w:t>
            </w:r>
          </w:p>
          <w:p w14:paraId="6A2D381F" w14:textId="77777777" w:rsidR="00756D13" w:rsidRPr="00096FC4" w:rsidRDefault="003E4987">
            <w:pPr>
              <w:pStyle w:val="TableParagraph"/>
              <w:numPr>
                <w:ilvl w:val="0"/>
                <w:numId w:val="4"/>
              </w:numPr>
              <w:tabs>
                <w:tab w:val="left" w:pos="470"/>
                <w:tab w:val="left" w:pos="471"/>
              </w:tabs>
              <w:spacing w:before="2"/>
              <w:ind w:right="230"/>
              <w:rPr>
                <w:rFonts w:asciiTheme="minorHAnsi" w:hAnsiTheme="minorHAnsi" w:cstheme="minorHAnsi"/>
              </w:rPr>
            </w:pPr>
            <w:r w:rsidRPr="00096FC4">
              <w:rPr>
                <w:rFonts w:asciiTheme="minorHAnsi" w:hAnsiTheme="minorHAnsi" w:cstheme="minorHAnsi"/>
              </w:rPr>
              <w:t>Where the social distancing guidelines cannot be followed</w:t>
            </w:r>
            <w:r w:rsidRPr="00096FC4">
              <w:rPr>
                <w:rFonts w:asciiTheme="minorHAnsi" w:hAnsiTheme="minorHAnsi" w:cstheme="minorHAnsi"/>
                <w:spacing w:val="-26"/>
              </w:rPr>
              <w:t xml:space="preserve"> </w:t>
            </w:r>
            <w:r w:rsidRPr="00096FC4">
              <w:rPr>
                <w:rFonts w:asciiTheme="minorHAnsi" w:hAnsiTheme="minorHAnsi" w:cstheme="minorHAnsi"/>
              </w:rPr>
              <w:t>in full in relation to a particular activity, all mitigating actions possible will be taken to reduce the risk of transmission between staff, customers, contractors, suppliers and visitors by:</w:t>
            </w:r>
          </w:p>
          <w:p w14:paraId="63CEFB11" w14:textId="77777777" w:rsidR="00756D13" w:rsidRPr="00096FC4" w:rsidRDefault="003E4987">
            <w:pPr>
              <w:pStyle w:val="TableParagraph"/>
              <w:numPr>
                <w:ilvl w:val="1"/>
                <w:numId w:val="4"/>
              </w:numPr>
              <w:tabs>
                <w:tab w:val="left" w:pos="1190"/>
                <w:tab w:val="left" w:pos="1191"/>
              </w:tabs>
              <w:spacing w:before="1" w:line="235" w:lineRule="auto"/>
              <w:ind w:right="110"/>
              <w:rPr>
                <w:rFonts w:asciiTheme="minorHAnsi" w:hAnsiTheme="minorHAnsi" w:cstheme="minorHAnsi"/>
              </w:rPr>
            </w:pPr>
            <w:r w:rsidRPr="00096FC4">
              <w:rPr>
                <w:rFonts w:asciiTheme="minorHAnsi" w:hAnsiTheme="minorHAnsi" w:cstheme="minorHAnsi"/>
              </w:rPr>
              <w:t>Increasing the frequency of hand washing and</w:t>
            </w:r>
            <w:r w:rsidRPr="00096FC4">
              <w:rPr>
                <w:rFonts w:asciiTheme="minorHAnsi" w:hAnsiTheme="minorHAnsi" w:cstheme="minorHAnsi"/>
                <w:spacing w:val="-24"/>
              </w:rPr>
              <w:t xml:space="preserve"> </w:t>
            </w:r>
            <w:r w:rsidRPr="00096FC4">
              <w:rPr>
                <w:rFonts w:asciiTheme="minorHAnsi" w:hAnsiTheme="minorHAnsi" w:cstheme="minorHAnsi"/>
              </w:rPr>
              <w:t>surface cleaning,</w:t>
            </w:r>
          </w:p>
          <w:p w14:paraId="1682940B" w14:textId="77777777" w:rsidR="00756D13" w:rsidRPr="00096FC4" w:rsidRDefault="003E4987">
            <w:pPr>
              <w:pStyle w:val="TableParagraph"/>
              <w:numPr>
                <w:ilvl w:val="1"/>
                <w:numId w:val="4"/>
              </w:numPr>
              <w:tabs>
                <w:tab w:val="left" w:pos="1190"/>
                <w:tab w:val="left" w:pos="1191"/>
              </w:tabs>
              <w:spacing w:before="4" w:line="235" w:lineRule="auto"/>
              <w:ind w:right="898"/>
              <w:rPr>
                <w:rFonts w:asciiTheme="minorHAnsi" w:hAnsiTheme="minorHAnsi" w:cstheme="minorHAnsi"/>
              </w:rPr>
            </w:pPr>
            <w:r w:rsidRPr="00096FC4">
              <w:rPr>
                <w:rFonts w:asciiTheme="minorHAnsi" w:hAnsiTheme="minorHAnsi" w:cstheme="minorHAnsi"/>
              </w:rPr>
              <w:t>Keeping the activity time involved as short</w:t>
            </w:r>
            <w:r w:rsidRPr="00096FC4">
              <w:rPr>
                <w:rFonts w:asciiTheme="minorHAnsi" w:hAnsiTheme="minorHAnsi" w:cstheme="minorHAnsi"/>
                <w:spacing w:val="-21"/>
              </w:rPr>
              <w:t xml:space="preserve"> </w:t>
            </w:r>
            <w:r w:rsidRPr="00096FC4">
              <w:rPr>
                <w:rFonts w:asciiTheme="minorHAnsi" w:hAnsiTheme="minorHAnsi" w:cstheme="minorHAnsi"/>
              </w:rPr>
              <w:t>as possible,</w:t>
            </w:r>
          </w:p>
          <w:p w14:paraId="2A762DCF" w14:textId="77777777" w:rsidR="00756D13" w:rsidRPr="00096FC4" w:rsidRDefault="003E4987">
            <w:pPr>
              <w:pStyle w:val="TableParagraph"/>
              <w:numPr>
                <w:ilvl w:val="1"/>
                <w:numId w:val="4"/>
              </w:numPr>
              <w:tabs>
                <w:tab w:val="left" w:pos="1190"/>
                <w:tab w:val="left" w:pos="1191"/>
              </w:tabs>
              <w:spacing w:before="5" w:line="235" w:lineRule="auto"/>
              <w:ind w:right="124"/>
              <w:rPr>
                <w:rFonts w:asciiTheme="minorHAnsi" w:hAnsiTheme="minorHAnsi" w:cstheme="minorHAnsi"/>
              </w:rPr>
            </w:pPr>
            <w:r w:rsidRPr="00096FC4">
              <w:rPr>
                <w:rFonts w:asciiTheme="minorHAnsi" w:hAnsiTheme="minorHAnsi" w:cstheme="minorHAnsi"/>
              </w:rPr>
              <w:t>Using back to back or side to side working rather</w:t>
            </w:r>
            <w:r w:rsidRPr="00096FC4">
              <w:rPr>
                <w:rFonts w:asciiTheme="minorHAnsi" w:hAnsiTheme="minorHAnsi" w:cstheme="minorHAnsi"/>
                <w:spacing w:val="-24"/>
              </w:rPr>
              <w:t xml:space="preserve"> </w:t>
            </w:r>
            <w:r w:rsidRPr="00096FC4">
              <w:rPr>
                <w:rFonts w:asciiTheme="minorHAnsi" w:hAnsiTheme="minorHAnsi" w:cstheme="minorHAnsi"/>
              </w:rPr>
              <w:t>than face to face whenever</w:t>
            </w:r>
            <w:r w:rsidRPr="00096FC4">
              <w:rPr>
                <w:rFonts w:asciiTheme="minorHAnsi" w:hAnsiTheme="minorHAnsi" w:cstheme="minorHAnsi"/>
                <w:spacing w:val="-10"/>
              </w:rPr>
              <w:t xml:space="preserve"> </w:t>
            </w:r>
            <w:r w:rsidRPr="00096FC4">
              <w:rPr>
                <w:rFonts w:asciiTheme="minorHAnsi" w:hAnsiTheme="minorHAnsi" w:cstheme="minorHAnsi"/>
              </w:rPr>
              <w:t>possible,</w:t>
            </w:r>
          </w:p>
          <w:p w14:paraId="12C82070" w14:textId="77777777" w:rsidR="00756D13" w:rsidRPr="00096FC4" w:rsidRDefault="003E4987">
            <w:pPr>
              <w:pStyle w:val="TableParagraph"/>
              <w:numPr>
                <w:ilvl w:val="0"/>
                <w:numId w:val="4"/>
              </w:numPr>
              <w:tabs>
                <w:tab w:val="left" w:pos="471"/>
              </w:tabs>
              <w:spacing w:before="5" w:line="237" w:lineRule="auto"/>
              <w:ind w:right="224"/>
              <w:jc w:val="both"/>
              <w:rPr>
                <w:rFonts w:asciiTheme="minorHAnsi" w:hAnsiTheme="minorHAnsi" w:cstheme="minorHAnsi"/>
              </w:rPr>
            </w:pPr>
            <w:r w:rsidRPr="00096FC4">
              <w:rPr>
                <w:rFonts w:asciiTheme="minorHAnsi" w:hAnsiTheme="minorHAnsi" w:cstheme="minorHAnsi"/>
              </w:rPr>
              <w:t>Where staff live in the same household, social distancing</w:t>
            </w:r>
            <w:r w:rsidRPr="00096FC4">
              <w:rPr>
                <w:rFonts w:asciiTheme="minorHAnsi" w:hAnsiTheme="minorHAnsi" w:cstheme="minorHAnsi"/>
                <w:spacing w:val="-32"/>
              </w:rPr>
              <w:t xml:space="preserve"> </w:t>
            </w:r>
            <w:r w:rsidRPr="00096FC4">
              <w:rPr>
                <w:rFonts w:asciiTheme="minorHAnsi" w:hAnsiTheme="minorHAnsi" w:cstheme="minorHAnsi"/>
              </w:rPr>
              <w:t>will not be needed e.g. in kitchens or behind the bar. You should communicate this to your customers to avoid any</w:t>
            </w:r>
            <w:r w:rsidRPr="00096FC4">
              <w:rPr>
                <w:rFonts w:asciiTheme="minorHAnsi" w:hAnsiTheme="minorHAnsi" w:cstheme="minorHAnsi"/>
                <w:spacing w:val="-22"/>
              </w:rPr>
              <w:t xml:space="preserve"> </w:t>
            </w:r>
            <w:r w:rsidRPr="00096FC4">
              <w:rPr>
                <w:rFonts w:asciiTheme="minorHAnsi" w:hAnsiTheme="minorHAnsi" w:cstheme="minorHAnsi"/>
              </w:rPr>
              <w:t>concerns.</w:t>
            </w:r>
          </w:p>
          <w:p w14:paraId="2291320B" w14:textId="77777777" w:rsidR="00756D13" w:rsidRPr="00096FC4" w:rsidRDefault="003E4987">
            <w:pPr>
              <w:pStyle w:val="TableParagraph"/>
              <w:numPr>
                <w:ilvl w:val="0"/>
                <w:numId w:val="4"/>
              </w:numPr>
              <w:tabs>
                <w:tab w:val="left" w:pos="470"/>
                <w:tab w:val="left" w:pos="471"/>
              </w:tabs>
              <w:spacing w:before="7" w:line="237" w:lineRule="auto"/>
              <w:ind w:right="105"/>
              <w:rPr>
                <w:rFonts w:asciiTheme="minorHAnsi" w:hAnsiTheme="minorHAnsi" w:cstheme="minorHAnsi"/>
              </w:rPr>
            </w:pPr>
            <w:r w:rsidRPr="00096FC4">
              <w:rPr>
                <w:rFonts w:asciiTheme="minorHAnsi" w:hAnsiTheme="minorHAnsi" w:cstheme="minorHAnsi"/>
              </w:rPr>
              <w:t>The social distancing measures will apply to all parts of the business, not just where staff usually work, but also</w:t>
            </w:r>
            <w:r w:rsidRPr="00096FC4">
              <w:rPr>
                <w:rFonts w:asciiTheme="minorHAnsi" w:hAnsiTheme="minorHAnsi" w:cstheme="minorHAnsi"/>
                <w:spacing w:val="-30"/>
              </w:rPr>
              <w:t xml:space="preserve"> </w:t>
            </w:r>
            <w:r w:rsidRPr="00096FC4">
              <w:rPr>
                <w:rFonts w:asciiTheme="minorHAnsi" w:hAnsiTheme="minorHAnsi" w:cstheme="minorHAnsi"/>
              </w:rPr>
              <w:t>entrances and exits, changing areas and team rest areas, smoking areas etc.</w:t>
            </w:r>
          </w:p>
          <w:p w14:paraId="3739A32B" w14:textId="77777777" w:rsidR="00756D13" w:rsidRPr="00096FC4" w:rsidRDefault="003E4987">
            <w:pPr>
              <w:pStyle w:val="TableParagraph"/>
              <w:numPr>
                <w:ilvl w:val="0"/>
                <w:numId w:val="4"/>
              </w:numPr>
              <w:tabs>
                <w:tab w:val="left" w:pos="470"/>
                <w:tab w:val="left" w:pos="471"/>
              </w:tabs>
              <w:spacing w:before="8"/>
              <w:ind w:right="230"/>
              <w:rPr>
                <w:rFonts w:asciiTheme="minorHAnsi" w:hAnsiTheme="minorHAnsi" w:cstheme="minorHAnsi"/>
              </w:rPr>
            </w:pPr>
            <w:r w:rsidRPr="00096FC4">
              <w:rPr>
                <w:rFonts w:asciiTheme="minorHAnsi" w:hAnsiTheme="minorHAnsi" w:cstheme="minorHAnsi"/>
              </w:rPr>
              <w:t>A ‘one person only rule’ for small spaces will be applied as appropriate to the back office, team rest room, stock rooms, changing rooms, walk in fridges and freezers</w:t>
            </w:r>
            <w:r w:rsidRPr="00096FC4">
              <w:rPr>
                <w:rFonts w:asciiTheme="minorHAnsi" w:hAnsiTheme="minorHAnsi" w:cstheme="minorHAnsi"/>
                <w:spacing w:val="-21"/>
              </w:rPr>
              <w:t xml:space="preserve"> </w:t>
            </w:r>
            <w:r w:rsidRPr="00096FC4">
              <w:rPr>
                <w:rFonts w:asciiTheme="minorHAnsi" w:hAnsiTheme="minorHAnsi" w:cstheme="minorHAnsi"/>
              </w:rPr>
              <w:t>etc.</w:t>
            </w:r>
          </w:p>
          <w:p w14:paraId="393573ED" w14:textId="77777777" w:rsidR="00756D13" w:rsidRPr="00096FC4" w:rsidRDefault="003E4987">
            <w:pPr>
              <w:pStyle w:val="TableParagraph"/>
              <w:numPr>
                <w:ilvl w:val="0"/>
                <w:numId w:val="4"/>
              </w:numPr>
              <w:tabs>
                <w:tab w:val="left" w:pos="470"/>
                <w:tab w:val="left" w:pos="471"/>
              </w:tabs>
              <w:ind w:right="147"/>
              <w:rPr>
                <w:rFonts w:asciiTheme="minorHAnsi" w:hAnsiTheme="minorHAnsi" w:cstheme="minorHAnsi"/>
              </w:rPr>
            </w:pPr>
            <w:r w:rsidRPr="00096FC4">
              <w:rPr>
                <w:rFonts w:asciiTheme="minorHAnsi" w:hAnsiTheme="minorHAnsi" w:cstheme="minorHAnsi"/>
              </w:rPr>
              <w:t>As far as possible the sharing of equipment will be avoided. Where equipment needs to be shared it must be wiped</w:t>
            </w:r>
            <w:r w:rsidRPr="00096FC4">
              <w:rPr>
                <w:rFonts w:asciiTheme="minorHAnsi" w:hAnsiTheme="minorHAnsi" w:cstheme="minorHAnsi"/>
                <w:spacing w:val="-18"/>
              </w:rPr>
              <w:t xml:space="preserve"> </w:t>
            </w:r>
            <w:r w:rsidRPr="00096FC4">
              <w:rPr>
                <w:rFonts w:asciiTheme="minorHAnsi" w:hAnsiTheme="minorHAnsi" w:cstheme="minorHAnsi"/>
              </w:rPr>
              <w:t xml:space="preserve">down with </w:t>
            </w:r>
            <w:proofErr w:type="spellStart"/>
            <w:r w:rsidRPr="00096FC4">
              <w:rPr>
                <w:rFonts w:asciiTheme="minorHAnsi" w:hAnsiTheme="minorHAnsi" w:cstheme="minorHAnsi"/>
              </w:rPr>
              <w:t>sanitiser</w:t>
            </w:r>
            <w:proofErr w:type="spellEnd"/>
            <w:r w:rsidRPr="00096FC4">
              <w:rPr>
                <w:rFonts w:asciiTheme="minorHAnsi" w:hAnsiTheme="minorHAnsi" w:cstheme="minorHAnsi"/>
              </w:rPr>
              <w:t xml:space="preserve"> on a clean cloth before and after each</w:t>
            </w:r>
            <w:r w:rsidRPr="00096FC4">
              <w:rPr>
                <w:rFonts w:asciiTheme="minorHAnsi" w:hAnsiTheme="minorHAnsi" w:cstheme="minorHAnsi"/>
                <w:spacing w:val="-23"/>
              </w:rPr>
              <w:t xml:space="preserve"> </w:t>
            </w:r>
            <w:r w:rsidRPr="00096FC4">
              <w:rPr>
                <w:rFonts w:asciiTheme="minorHAnsi" w:hAnsiTheme="minorHAnsi" w:cstheme="minorHAnsi"/>
              </w:rPr>
              <w:t>use.</w:t>
            </w:r>
          </w:p>
          <w:p w14:paraId="52AD13A1" w14:textId="77777777" w:rsidR="00756D13" w:rsidRPr="00096FC4" w:rsidRDefault="003E4987">
            <w:pPr>
              <w:pStyle w:val="TableParagraph"/>
              <w:numPr>
                <w:ilvl w:val="0"/>
                <w:numId w:val="4"/>
              </w:numPr>
              <w:tabs>
                <w:tab w:val="left" w:pos="470"/>
                <w:tab w:val="left" w:pos="471"/>
              </w:tabs>
              <w:spacing w:before="4" w:line="237" w:lineRule="auto"/>
              <w:ind w:right="297"/>
              <w:rPr>
                <w:rFonts w:asciiTheme="minorHAnsi" w:hAnsiTheme="minorHAnsi" w:cstheme="minorHAnsi"/>
              </w:rPr>
            </w:pPr>
            <w:r w:rsidRPr="00096FC4">
              <w:rPr>
                <w:rFonts w:asciiTheme="minorHAnsi" w:hAnsiTheme="minorHAnsi" w:cstheme="minorHAnsi"/>
              </w:rPr>
              <w:t>Tables both inside and outside should be identified as</w:t>
            </w:r>
            <w:r w:rsidRPr="00096FC4">
              <w:rPr>
                <w:rFonts w:asciiTheme="minorHAnsi" w:hAnsiTheme="minorHAnsi" w:cstheme="minorHAnsi"/>
                <w:spacing w:val="-27"/>
              </w:rPr>
              <w:t xml:space="preserve"> </w:t>
            </w:r>
            <w:r w:rsidRPr="00096FC4">
              <w:rPr>
                <w:rFonts w:asciiTheme="minorHAnsi" w:hAnsiTheme="minorHAnsi" w:cstheme="minorHAnsi"/>
              </w:rPr>
              <w:t xml:space="preserve">those that can and cannot be used to maintain social distancing. Tables outside should be </w:t>
            </w:r>
            <w:r w:rsidR="00BC5E52">
              <w:rPr>
                <w:rFonts w:asciiTheme="minorHAnsi" w:hAnsiTheme="minorHAnsi" w:cstheme="minorHAnsi"/>
              </w:rPr>
              <w:t>re</w:t>
            </w:r>
            <w:r w:rsidRPr="00096FC4">
              <w:rPr>
                <w:rFonts w:asciiTheme="minorHAnsi" w:hAnsiTheme="minorHAnsi" w:cstheme="minorHAnsi"/>
              </w:rPr>
              <w:t>moved to provide the</w:t>
            </w:r>
            <w:r w:rsidRPr="00096FC4">
              <w:rPr>
                <w:rFonts w:asciiTheme="minorHAnsi" w:hAnsiTheme="minorHAnsi" w:cstheme="minorHAnsi"/>
                <w:spacing w:val="-17"/>
              </w:rPr>
              <w:t xml:space="preserve"> </w:t>
            </w:r>
            <w:r w:rsidRPr="00096FC4">
              <w:rPr>
                <w:rFonts w:asciiTheme="minorHAnsi" w:hAnsiTheme="minorHAnsi" w:cstheme="minorHAnsi"/>
              </w:rPr>
              <w:t>required</w:t>
            </w:r>
            <w:r w:rsidR="00BC5E52">
              <w:rPr>
                <w:rFonts w:asciiTheme="minorHAnsi" w:hAnsiTheme="minorHAnsi" w:cstheme="minorHAnsi"/>
              </w:rPr>
              <w:t xml:space="preserve"> distance between guest.  Additional tables and chairs can be provided in gardens and car parks if the licensing rules permit.</w:t>
            </w:r>
          </w:p>
          <w:p w14:paraId="54D6DABC" w14:textId="77777777" w:rsidR="00096FC4" w:rsidRPr="00096FC4" w:rsidRDefault="00096FC4" w:rsidP="00096FC4">
            <w:pPr>
              <w:pStyle w:val="TableParagraph"/>
              <w:tabs>
                <w:tab w:val="left" w:pos="470"/>
                <w:tab w:val="left" w:pos="471"/>
              </w:tabs>
              <w:spacing w:before="8"/>
              <w:ind w:left="470" w:right="157"/>
              <w:rPr>
                <w:rFonts w:asciiTheme="minorHAnsi" w:hAnsiTheme="minorHAnsi" w:cstheme="minorHAnsi"/>
              </w:rPr>
            </w:pPr>
          </w:p>
          <w:p w14:paraId="51923091" w14:textId="77777777" w:rsidR="00096FC4" w:rsidRPr="00096FC4" w:rsidRDefault="00096FC4" w:rsidP="00096FC4">
            <w:pPr>
              <w:pStyle w:val="TableParagraph"/>
              <w:tabs>
                <w:tab w:val="left" w:pos="470"/>
                <w:tab w:val="left" w:pos="471"/>
              </w:tabs>
              <w:spacing w:before="8"/>
              <w:ind w:left="470" w:right="157"/>
              <w:rPr>
                <w:rFonts w:asciiTheme="minorHAnsi" w:hAnsiTheme="minorHAnsi" w:cstheme="minorHAnsi"/>
              </w:rPr>
            </w:pPr>
          </w:p>
          <w:p w14:paraId="705E1572" w14:textId="77777777" w:rsidR="00096FC4" w:rsidRDefault="00BC5E52" w:rsidP="00BC5E52">
            <w:pPr>
              <w:pStyle w:val="TableParagraph"/>
              <w:numPr>
                <w:ilvl w:val="0"/>
                <w:numId w:val="19"/>
              </w:numPr>
              <w:tabs>
                <w:tab w:val="left" w:pos="470"/>
                <w:tab w:val="left" w:pos="471"/>
              </w:tabs>
              <w:spacing w:before="8"/>
              <w:ind w:right="157"/>
              <w:rPr>
                <w:rFonts w:asciiTheme="minorHAnsi" w:hAnsiTheme="minorHAnsi" w:cstheme="minorHAnsi"/>
              </w:rPr>
            </w:pPr>
            <w:r>
              <w:rPr>
                <w:rFonts w:asciiTheme="minorHAnsi" w:hAnsiTheme="minorHAnsi" w:cstheme="minorHAnsi"/>
              </w:rPr>
              <w:t xml:space="preserve">Where possible making use of available doors, plan a one-way system for entry and exit and where possible a separate route of entry to use toilets.  Plan where </w:t>
            </w:r>
            <w:r w:rsidRPr="00B6736A">
              <w:rPr>
                <w:rFonts w:asciiTheme="minorHAnsi" w:hAnsiTheme="minorHAnsi" w:cstheme="minorHAnsi"/>
                <w:color w:val="000000" w:themeColor="text1"/>
              </w:rPr>
              <w:t>customers will safely queue with the objective of limiting queueing inside.  Signs should be used to help customers to understand where to queue and navigate the one way system.</w:t>
            </w:r>
          </w:p>
          <w:p w14:paraId="6469B065" w14:textId="77777777" w:rsidR="00096FC4" w:rsidRPr="00C540EA" w:rsidRDefault="00BC5E52" w:rsidP="00C540EA">
            <w:pPr>
              <w:pStyle w:val="TableParagraph"/>
              <w:numPr>
                <w:ilvl w:val="0"/>
                <w:numId w:val="19"/>
              </w:numPr>
              <w:tabs>
                <w:tab w:val="left" w:pos="470"/>
                <w:tab w:val="left" w:pos="471"/>
              </w:tabs>
              <w:spacing w:before="8"/>
              <w:ind w:right="157"/>
              <w:rPr>
                <w:rFonts w:asciiTheme="minorHAnsi" w:hAnsiTheme="minorHAnsi" w:cstheme="minorHAnsi"/>
              </w:rPr>
            </w:pPr>
            <w:r>
              <w:rPr>
                <w:rFonts w:asciiTheme="minorHAnsi" w:hAnsiTheme="minorHAnsi" w:cstheme="minorHAnsi"/>
              </w:rPr>
              <w:t xml:space="preserve">During busy times a host/greeter will be required to control </w:t>
            </w:r>
            <w:r w:rsidRPr="00B6736A">
              <w:rPr>
                <w:rFonts w:asciiTheme="minorHAnsi" w:hAnsiTheme="minorHAnsi" w:cstheme="minorHAnsi"/>
                <w:color w:val="000000" w:themeColor="text1"/>
              </w:rPr>
              <w:t>entry when capacity is reached.  Lines should be marked outside to manage social distancing for customer queueing to enter</w:t>
            </w:r>
            <w:r w:rsidR="00096FC4" w:rsidRPr="00B6736A">
              <w:rPr>
                <w:rFonts w:asciiTheme="minorHAnsi" w:hAnsiTheme="minorHAnsi" w:cstheme="minorHAnsi"/>
                <w:color w:val="000000" w:themeColor="text1"/>
              </w:rPr>
              <w:t xml:space="preserve">. </w:t>
            </w:r>
          </w:p>
          <w:p w14:paraId="45A107CE" w14:textId="77777777" w:rsidR="00096FC4" w:rsidRDefault="00096FC4" w:rsidP="00096FC4">
            <w:pPr>
              <w:pStyle w:val="TableParagraph"/>
              <w:numPr>
                <w:ilvl w:val="0"/>
                <w:numId w:val="3"/>
              </w:numPr>
              <w:tabs>
                <w:tab w:val="left" w:pos="470"/>
                <w:tab w:val="left" w:pos="471"/>
              </w:tabs>
              <w:spacing w:before="5" w:line="237" w:lineRule="auto"/>
              <w:ind w:right="581"/>
              <w:rPr>
                <w:rFonts w:asciiTheme="minorHAnsi" w:hAnsiTheme="minorHAnsi" w:cstheme="minorHAnsi"/>
              </w:rPr>
            </w:pPr>
            <w:r w:rsidRPr="00096FC4">
              <w:rPr>
                <w:rFonts w:asciiTheme="minorHAnsi" w:hAnsiTheme="minorHAnsi" w:cstheme="minorHAnsi"/>
              </w:rPr>
              <w:t>Floor markings must be placed at till order points so</w:t>
            </w:r>
            <w:r w:rsidRPr="00096FC4">
              <w:rPr>
                <w:rFonts w:asciiTheme="minorHAnsi" w:hAnsiTheme="minorHAnsi" w:cstheme="minorHAnsi"/>
                <w:spacing w:val="-22"/>
              </w:rPr>
              <w:t xml:space="preserve"> </w:t>
            </w:r>
            <w:r w:rsidRPr="00096FC4">
              <w:rPr>
                <w:rFonts w:asciiTheme="minorHAnsi" w:hAnsiTheme="minorHAnsi" w:cstheme="minorHAnsi"/>
              </w:rPr>
              <w:t>that customers know where to stand to keep the required distance from the staff taking</w:t>
            </w:r>
            <w:r w:rsidRPr="00096FC4">
              <w:rPr>
                <w:rFonts w:asciiTheme="minorHAnsi" w:hAnsiTheme="minorHAnsi" w:cstheme="minorHAnsi"/>
                <w:spacing w:val="-6"/>
              </w:rPr>
              <w:t xml:space="preserve"> </w:t>
            </w:r>
            <w:r w:rsidRPr="00096FC4">
              <w:rPr>
                <w:rFonts w:asciiTheme="minorHAnsi" w:hAnsiTheme="minorHAnsi" w:cstheme="minorHAnsi"/>
              </w:rPr>
              <w:t>orders.</w:t>
            </w:r>
            <w:r w:rsidR="00E14D76">
              <w:rPr>
                <w:rFonts w:asciiTheme="minorHAnsi" w:hAnsiTheme="minorHAnsi" w:cstheme="minorHAnsi"/>
              </w:rPr>
              <w:t xml:space="preserve"> Customers will not be permitted to stand at the bar once they have been served</w:t>
            </w:r>
          </w:p>
          <w:p w14:paraId="4DB54001" w14:textId="77777777" w:rsidR="00E14D76" w:rsidRPr="00B6736A" w:rsidRDefault="00E14D76" w:rsidP="00096FC4">
            <w:pPr>
              <w:pStyle w:val="TableParagraph"/>
              <w:numPr>
                <w:ilvl w:val="0"/>
                <w:numId w:val="3"/>
              </w:numPr>
              <w:tabs>
                <w:tab w:val="left" w:pos="470"/>
                <w:tab w:val="left" w:pos="471"/>
              </w:tabs>
              <w:spacing w:before="5" w:line="237" w:lineRule="auto"/>
              <w:ind w:right="581"/>
              <w:rPr>
                <w:rFonts w:asciiTheme="minorHAnsi" w:hAnsiTheme="minorHAnsi" w:cstheme="minorHAnsi"/>
                <w:color w:val="000000" w:themeColor="text1"/>
              </w:rPr>
            </w:pPr>
            <w:r w:rsidRPr="00B6736A">
              <w:rPr>
                <w:rFonts w:asciiTheme="minorHAnsi" w:hAnsiTheme="minorHAnsi" w:cstheme="minorHAnsi"/>
                <w:color w:val="000000" w:themeColor="text1"/>
              </w:rPr>
              <w:t>All indoor customers must be seated.  Customers outside may sit at tables, chairs and benches or stand in appropriately space standing room.</w:t>
            </w:r>
          </w:p>
          <w:p w14:paraId="3D653BDB" w14:textId="77777777" w:rsidR="00E14D76" w:rsidRPr="00B6736A" w:rsidRDefault="00E14D76" w:rsidP="00096FC4">
            <w:pPr>
              <w:pStyle w:val="TableParagraph"/>
              <w:numPr>
                <w:ilvl w:val="0"/>
                <w:numId w:val="3"/>
              </w:numPr>
              <w:tabs>
                <w:tab w:val="left" w:pos="470"/>
                <w:tab w:val="left" w:pos="471"/>
              </w:tabs>
              <w:spacing w:before="5" w:line="237" w:lineRule="auto"/>
              <w:ind w:right="581"/>
              <w:rPr>
                <w:rFonts w:asciiTheme="minorHAnsi" w:hAnsiTheme="minorHAnsi" w:cstheme="minorHAnsi"/>
                <w:color w:val="000000" w:themeColor="text1"/>
              </w:rPr>
            </w:pPr>
            <w:bookmarkStart w:id="0" w:name="_Hlk44084741"/>
            <w:r w:rsidRPr="00B6736A">
              <w:rPr>
                <w:rFonts w:asciiTheme="minorHAnsi" w:hAnsiTheme="minorHAnsi" w:cstheme="minorHAnsi"/>
                <w:color w:val="000000" w:themeColor="text1"/>
              </w:rPr>
              <w:t xml:space="preserve">In the event of adverse weather, customers outside will not be permitted to seek shelter indoors when capacity is reached </w:t>
            </w:r>
          </w:p>
          <w:bookmarkEnd w:id="0"/>
          <w:p w14:paraId="6FB62410" w14:textId="77777777" w:rsidR="00096FC4" w:rsidRPr="00096FC4" w:rsidRDefault="00096FC4" w:rsidP="00096FC4">
            <w:pPr>
              <w:pStyle w:val="TableParagraph"/>
              <w:numPr>
                <w:ilvl w:val="0"/>
                <w:numId w:val="3"/>
              </w:numPr>
              <w:tabs>
                <w:tab w:val="left" w:pos="470"/>
                <w:tab w:val="left" w:pos="471"/>
              </w:tabs>
              <w:ind w:right="104"/>
              <w:rPr>
                <w:rFonts w:asciiTheme="minorHAnsi" w:hAnsiTheme="minorHAnsi" w:cstheme="minorHAnsi"/>
              </w:rPr>
            </w:pPr>
            <w:r w:rsidRPr="00096FC4">
              <w:rPr>
                <w:rFonts w:asciiTheme="minorHAnsi" w:hAnsiTheme="minorHAnsi" w:cstheme="minorHAnsi"/>
              </w:rPr>
              <w:t>Toilets – notices should be provided requesting that customer respect social distancing whilst using the</w:t>
            </w:r>
            <w:r w:rsidRPr="00096FC4">
              <w:rPr>
                <w:rFonts w:asciiTheme="minorHAnsi" w:hAnsiTheme="minorHAnsi" w:cstheme="minorHAnsi"/>
                <w:spacing w:val="-16"/>
              </w:rPr>
              <w:t xml:space="preserve"> </w:t>
            </w:r>
            <w:r w:rsidRPr="00096FC4">
              <w:rPr>
                <w:rFonts w:asciiTheme="minorHAnsi" w:hAnsiTheme="minorHAnsi" w:cstheme="minorHAnsi"/>
              </w:rPr>
              <w:t>facilities.</w:t>
            </w:r>
          </w:p>
          <w:p w14:paraId="39925C0B" w14:textId="77777777" w:rsidR="00096FC4" w:rsidRPr="00096FC4" w:rsidRDefault="00096FC4" w:rsidP="00096FC4">
            <w:pPr>
              <w:pStyle w:val="TableParagraph"/>
              <w:numPr>
                <w:ilvl w:val="0"/>
                <w:numId w:val="3"/>
              </w:numPr>
              <w:tabs>
                <w:tab w:val="left" w:pos="470"/>
                <w:tab w:val="left" w:pos="471"/>
              </w:tabs>
              <w:ind w:right="154"/>
              <w:rPr>
                <w:rFonts w:asciiTheme="minorHAnsi" w:hAnsiTheme="minorHAnsi" w:cstheme="minorHAnsi"/>
              </w:rPr>
            </w:pPr>
            <w:r w:rsidRPr="00096FC4">
              <w:rPr>
                <w:rFonts w:asciiTheme="minorHAnsi" w:hAnsiTheme="minorHAnsi" w:cstheme="minorHAnsi"/>
              </w:rPr>
              <w:t>Where the facility is available, customers should be invited to book in advance so capacity can be managed and</w:t>
            </w:r>
            <w:r w:rsidRPr="00096FC4">
              <w:rPr>
                <w:rFonts w:asciiTheme="minorHAnsi" w:hAnsiTheme="minorHAnsi" w:cstheme="minorHAnsi"/>
                <w:spacing w:val="-17"/>
              </w:rPr>
              <w:t xml:space="preserve"> </w:t>
            </w:r>
            <w:r w:rsidRPr="00096FC4">
              <w:rPr>
                <w:rFonts w:asciiTheme="minorHAnsi" w:hAnsiTheme="minorHAnsi" w:cstheme="minorHAnsi"/>
              </w:rPr>
              <w:t>staggered.</w:t>
            </w:r>
          </w:p>
          <w:p w14:paraId="3EE1F0EE" w14:textId="77777777" w:rsidR="00096FC4" w:rsidRPr="00096FC4" w:rsidRDefault="00096FC4" w:rsidP="00096FC4">
            <w:pPr>
              <w:pStyle w:val="TableParagraph"/>
              <w:numPr>
                <w:ilvl w:val="0"/>
                <w:numId w:val="3"/>
              </w:numPr>
              <w:tabs>
                <w:tab w:val="left" w:pos="470"/>
                <w:tab w:val="left" w:pos="471"/>
              </w:tabs>
              <w:spacing w:before="4" w:line="237" w:lineRule="auto"/>
              <w:ind w:right="115"/>
              <w:rPr>
                <w:rFonts w:asciiTheme="minorHAnsi" w:hAnsiTheme="minorHAnsi" w:cstheme="minorHAnsi"/>
              </w:rPr>
            </w:pPr>
            <w:r w:rsidRPr="00096FC4">
              <w:rPr>
                <w:rFonts w:asciiTheme="minorHAnsi" w:hAnsiTheme="minorHAnsi" w:cstheme="minorHAnsi"/>
              </w:rPr>
              <w:t>Disposable menus or chalk boards should be used. Condiments will be provided in sachets/rip pots or</w:t>
            </w:r>
            <w:r w:rsidRPr="00096FC4">
              <w:rPr>
                <w:rFonts w:asciiTheme="minorHAnsi" w:hAnsiTheme="minorHAnsi" w:cstheme="minorHAnsi"/>
                <w:spacing w:val="-19"/>
              </w:rPr>
              <w:t xml:space="preserve"> </w:t>
            </w:r>
            <w:r w:rsidRPr="00096FC4">
              <w:rPr>
                <w:rFonts w:asciiTheme="minorHAnsi" w:hAnsiTheme="minorHAnsi" w:cstheme="minorHAnsi"/>
              </w:rPr>
              <w:t>ramekins.</w:t>
            </w:r>
          </w:p>
          <w:p w14:paraId="7CE4B99E" w14:textId="77777777" w:rsidR="00096FC4" w:rsidRPr="00096FC4" w:rsidRDefault="00096FC4" w:rsidP="00096FC4">
            <w:pPr>
              <w:pStyle w:val="TableParagraph"/>
              <w:spacing w:before="3" w:line="252" w:lineRule="exact"/>
              <w:ind w:left="470"/>
              <w:rPr>
                <w:rFonts w:asciiTheme="minorHAnsi" w:hAnsiTheme="minorHAnsi" w:cstheme="minorHAnsi"/>
              </w:rPr>
            </w:pPr>
          </w:p>
        </w:tc>
        <w:tc>
          <w:tcPr>
            <w:tcW w:w="6127" w:type="dxa"/>
          </w:tcPr>
          <w:p w14:paraId="6DB1D676" w14:textId="77777777" w:rsidR="00756D13" w:rsidRPr="00096FC4" w:rsidRDefault="00756D13">
            <w:pPr>
              <w:pStyle w:val="TableParagraph"/>
              <w:rPr>
                <w:rFonts w:asciiTheme="minorHAnsi" w:hAnsiTheme="minorHAnsi" w:cstheme="minorHAnsi"/>
              </w:rPr>
            </w:pPr>
          </w:p>
          <w:p w14:paraId="5A7D54A4" w14:textId="77777777" w:rsidR="00A7100B" w:rsidRDefault="008D102B" w:rsidP="008D102B">
            <w:pPr>
              <w:pStyle w:val="TableParagraph"/>
              <w:numPr>
                <w:ilvl w:val="0"/>
                <w:numId w:val="15"/>
              </w:numPr>
              <w:rPr>
                <w:rFonts w:asciiTheme="minorHAnsi" w:hAnsiTheme="minorHAnsi" w:cstheme="minorHAnsi"/>
              </w:rPr>
            </w:pPr>
            <w:r>
              <w:rPr>
                <w:rFonts w:asciiTheme="minorHAnsi" w:hAnsiTheme="minorHAnsi" w:cstheme="minorHAnsi"/>
              </w:rPr>
              <w:t>Initial staff training session to reinforce this</w:t>
            </w:r>
          </w:p>
          <w:p w14:paraId="15250773" w14:textId="77777777" w:rsidR="008D102B" w:rsidRDefault="008D102B" w:rsidP="008D102B">
            <w:pPr>
              <w:pStyle w:val="TableParagraph"/>
              <w:numPr>
                <w:ilvl w:val="0"/>
                <w:numId w:val="15"/>
              </w:numPr>
              <w:rPr>
                <w:rFonts w:asciiTheme="minorHAnsi" w:hAnsiTheme="minorHAnsi" w:cstheme="minorHAnsi"/>
              </w:rPr>
            </w:pPr>
            <w:r>
              <w:rPr>
                <w:rFonts w:asciiTheme="minorHAnsi" w:hAnsiTheme="minorHAnsi" w:cstheme="minorHAnsi"/>
              </w:rPr>
              <w:t>Only one person to work behind the bar at a time</w:t>
            </w:r>
          </w:p>
          <w:p w14:paraId="489B8185" w14:textId="77777777" w:rsidR="008D102B" w:rsidRDefault="00E14D76" w:rsidP="00E14D76">
            <w:pPr>
              <w:pStyle w:val="TableParagraph"/>
              <w:numPr>
                <w:ilvl w:val="0"/>
                <w:numId w:val="15"/>
              </w:numPr>
              <w:rPr>
                <w:rFonts w:asciiTheme="minorHAnsi" w:hAnsiTheme="minorHAnsi" w:cstheme="minorHAnsi"/>
              </w:rPr>
            </w:pPr>
            <w:r>
              <w:rPr>
                <w:rFonts w:asciiTheme="minorHAnsi" w:hAnsiTheme="minorHAnsi" w:cstheme="minorHAnsi"/>
              </w:rPr>
              <w:t>Staff training to reinforce importance of handwashing</w:t>
            </w:r>
          </w:p>
          <w:p w14:paraId="10C4B4BE" w14:textId="77777777" w:rsidR="00A7100B" w:rsidRDefault="008D102B" w:rsidP="008D102B">
            <w:pPr>
              <w:pStyle w:val="TableParagraph"/>
              <w:numPr>
                <w:ilvl w:val="0"/>
                <w:numId w:val="15"/>
              </w:numPr>
              <w:rPr>
                <w:rFonts w:asciiTheme="minorHAnsi" w:hAnsiTheme="minorHAnsi" w:cstheme="minorHAnsi"/>
              </w:rPr>
            </w:pPr>
            <w:r>
              <w:rPr>
                <w:rFonts w:asciiTheme="minorHAnsi" w:hAnsiTheme="minorHAnsi" w:cstheme="minorHAnsi"/>
              </w:rPr>
              <w:t>Table service to stop customers coming to the bar.  Customers will be seated at all times within the pub</w:t>
            </w:r>
          </w:p>
          <w:p w14:paraId="6556A64D" w14:textId="77777777" w:rsidR="008D102B" w:rsidRDefault="008D102B" w:rsidP="008D102B">
            <w:pPr>
              <w:pStyle w:val="TableParagraph"/>
              <w:numPr>
                <w:ilvl w:val="0"/>
                <w:numId w:val="15"/>
              </w:numPr>
              <w:rPr>
                <w:rFonts w:asciiTheme="minorHAnsi" w:hAnsiTheme="minorHAnsi" w:cstheme="minorHAnsi"/>
              </w:rPr>
            </w:pPr>
            <w:r>
              <w:rPr>
                <w:rFonts w:asciiTheme="minorHAnsi" w:hAnsiTheme="minorHAnsi" w:cstheme="minorHAnsi"/>
              </w:rPr>
              <w:t xml:space="preserve">We will have hand </w:t>
            </w:r>
            <w:proofErr w:type="spellStart"/>
            <w:r>
              <w:rPr>
                <w:rFonts w:asciiTheme="minorHAnsi" w:hAnsiTheme="minorHAnsi" w:cstheme="minorHAnsi"/>
              </w:rPr>
              <w:t>sanitiser</w:t>
            </w:r>
            <w:proofErr w:type="spellEnd"/>
            <w:r>
              <w:rPr>
                <w:rFonts w:asciiTheme="minorHAnsi" w:hAnsiTheme="minorHAnsi" w:cstheme="minorHAnsi"/>
              </w:rPr>
              <w:t xml:space="preserve"> behind the bar</w:t>
            </w:r>
          </w:p>
          <w:p w14:paraId="4836CA8A" w14:textId="77777777" w:rsidR="00BC5E52" w:rsidRPr="00B6736A" w:rsidRDefault="00BC5E52" w:rsidP="008D102B">
            <w:pPr>
              <w:pStyle w:val="TableParagraph"/>
              <w:numPr>
                <w:ilvl w:val="0"/>
                <w:numId w:val="15"/>
              </w:numPr>
              <w:rPr>
                <w:rFonts w:asciiTheme="minorHAnsi" w:hAnsiTheme="minorHAnsi" w:cstheme="minorHAnsi"/>
                <w:color w:val="000000" w:themeColor="text1"/>
              </w:rPr>
            </w:pPr>
            <w:r w:rsidRPr="00B6736A">
              <w:rPr>
                <w:rFonts w:asciiTheme="minorHAnsi" w:hAnsiTheme="minorHAnsi" w:cstheme="minorHAnsi"/>
                <w:color w:val="000000" w:themeColor="text1"/>
              </w:rPr>
              <w:t>Timer will be s</w:t>
            </w:r>
            <w:r w:rsidR="00E14D76" w:rsidRPr="00B6736A">
              <w:rPr>
                <w:rFonts w:asciiTheme="minorHAnsi" w:hAnsiTheme="minorHAnsi" w:cstheme="minorHAnsi"/>
                <w:color w:val="000000" w:themeColor="text1"/>
              </w:rPr>
              <w:t>e</w:t>
            </w:r>
            <w:r w:rsidRPr="00B6736A">
              <w:rPr>
                <w:rFonts w:asciiTheme="minorHAnsi" w:hAnsiTheme="minorHAnsi" w:cstheme="minorHAnsi"/>
                <w:color w:val="000000" w:themeColor="text1"/>
              </w:rPr>
              <w:t>t to 30 minutes to remind all team to wash hands</w:t>
            </w:r>
          </w:p>
          <w:p w14:paraId="7904DF8E" w14:textId="77777777" w:rsidR="00BC5E52" w:rsidRPr="008D102B" w:rsidRDefault="00BC5E52" w:rsidP="00BC5E52">
            <w:pPr>
              <w:pStyle w:val="TableParagraph"/>
              <w:ind w:left="720"/>
              <w:rPr>
                <w:rFonts w:asciiTheme="minorHAnsi" w:hAnsiTheme="minorHAnsi" w:cstheme="minorHAnsi"/>
              </w:rPr>
            </w:pPr>
          </w:p>
          <w:p w14:paraId="4B01391B" w14:textId="77777777" w:rsidR="00A7100B" w:rsidRPr="00BC5E52" w:rsidRDefault="00A7100B" w:rsidP="00BC5E52">
            <w:pPr>
              <w:pStyle w:val="TableParagraph"/>
              <w:numPr>
                <w:ilvl w:val="0"/>
                <w:numId w:val="7"/>
              </w:numPr>
              <w:rPr>
                <w:rFonts w:asciiTheme="minorHAnsi" w:hAnsiTheme="minorHAnsi" w:cstheme="minorHAnsi"/>
              </w:rPr>
            </w:pPr>
            <w:r w:rsidRPr="00096FC4">
              <w:rPr>
                <w:rFonts w:asciiTheme="minorHAnsi" w:hAnsiTheme="minorHAnsi" w:cstheme="minorHAnsi"/>
              </w:rPr>
              <w:t>Social distancing guidelines will be followed and tables taken out or spaced out to create more distance between customers</w:t>
            </w:r>
            <w:r w:rsidRPr="00BC5E52">
              <w:rPr>
                <w:rFonts w:asciiTheme="minorHAnsi" w:hAnsiTheme="minorHAnsi" w:cstheme="minorHAnsi"/>
              </w:rPr>
              <w:t>.</w:t>
            </w:r>
          </w:p>
          <w:p w14:paraId="08F897A7" w14:textId="77777777" w:rsidR="00A7100B"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A manager will meet customers and take them to their allocated table</w:t>
            </w:r>
          </w:p>
          <w:p w14:paraId="43DEA926" w14:textId="77777777" w:rsidR="008D102B" w:rsidRPr="00096FC4" w:rsidRDefault="008D102B" w:rsidP="00A7100B">
            <w:pPr>
              <w:pStyle w:val="TableParagraph"/>
              <w:numPr>
                <w:ilvl w:val="0"/>
                <w:numId w:val="7"/>
              </w:numPr>
              <w:rPr>
                <w:rFonts w:asciiTheme="minorHAnsi" w:hAnsiTheme="minorHAnsi" w:cstheme="minorHAnsi"/>
              </w:rPr>
            </w:pPr>
            <w:r>
              <w:rPr>
                <w:rFonts w:asciiTheme="minorHAnsi" w:hAnsiTheme="minorHAnsi" w:cstheme="minorHAnsi"/>
              </w:rPr>
              <w:t>All seats are at least 1m apart</w:t>
            </w:r>
          </w:p>
          <w:p w14:paraId="500BFB95" w14:textId="77777777" w:rsidR="00A7100B"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Managers will remind customers of company procedures on entering the restaurant and remind them to maintain social distancing</w:t>
            </w:r>
          </w:p>
          <w:p w14:paraId="76BF68BB" w14:textId="77777777" w:rsidR="00BC5E52" w:rsidRPr="00B6736A" w:rsidRDefault="00BC5E52" w:rsidP="00A7100B">
            <w:pPr>
              <w:pStyle w:val="TableParagraph"/>
              <w:numPr>
                <w:ilvl w:val="0"/>
                <w:numId w:val="7"/>
              </w:numPr>
              <w:rPr>
                <w:rFonts w:asciiTheme="minorHAnsi" w:hAnsiTheme="minorHAnsi" w:cstheme="minorHAnsi"/>
                <w:color w:val="000000" w:themeColor="text1"/>
              </w:rPr>
            </w:pPr>
            <w:r w:rsidRPr="00B6736A">
              <w:rPr>
                <w:rFonts w:asciiTheme="minorHAnsi" w:hAnsiTheme="minorHAnsi" w:cstheme="minorHAnsi"/>
                <w:color w:val="000000" w:themeColor="text1"/>
              </w:rPr>
              <w:t xml:space="preserve">Social distancing will be stressed at initial team meeting </w:t>
            </w:r>
            <w:r w:rsidR="00250ACD" w:rsidRPr="00B6736A">
              <w:rPr>
                <w:rFonts w:asciiTheme="minorHAnsi" w:hAnsiTheme="minorHAnsi" w:cstheme="minorHAnsi"/>
                <w:color w:val="000000" w:themeColor="text1"/>
              </w:rPr>
              <w:t>and have posters around the building</w:t>
            </w:r>
          </w:p>
          <w:p w14:paraId="2821B377" w14:textId="77777777" w:rsidR="00250ACD" w:rsidRPr="00933883" w:rsidRDefault="00250ACD" w:rsidP="00A7100B">
            <w:pPr>
              <w:pStyle w:val="TableParagraph"/>
              <w:numPr>
                <w:ilvl w:val="0"/>
                <w:numId w:val="7"/>
              </w:numPr>
              <w:rPr>
                <w:rFonts w:asciiTheme="minorHAnsi" w:hAnsiTheme="minorHAnsi" w:cstheme="minorHAnsi"/>
                <w:color w:val="000000" w:themeColor="text1"/>
              </w:rPr>
            </w:pPr>
            <w:r w:rsidRPr="00933883">
              <w:rPr>
                <w:rFonts w:asciiTheme="minorHAnsi" w:hAnsiTheme="minorHAnsi" w:cstheme="minorHAnsi"/>
                <w:color w:val="000000" w:themeColor="text1"/>
              </w:rPr>
              <w:t>Posters on stock room and cellar doors to stress only one person at a time.</w:t>
            </w:r>
          </w:p>
          <w:p w14:paraId="2FEE9481" w14:textId="77777777" w:rsidR="00A7100B" w:rsidRPr="00096FC4"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Staff will be reduced  in certain areas to comply with social distancing measures</w:t>
            </w:r>
          </w:p>
          <w:p w14:paraId="6EC3DC25" w14:textId="77777777" w:rsidR="00A7100B" w:rsidRPr="00096FC4"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 xml:space="preserve">Review work schedules and alter start and finish times/shift patterns </w:t>
            </w:r>
          </w:p>
          <w:p w14:paraId="6AE17BFD" w14:textId="77777777" w:rsidR="00A7100B" w:rsidRPr="00BC5E52" w:rsidRDefault="00A7100B" w:rsidP="00BC5E52">
            <w:pPr>
              <w:pStyle w:val="TableParagraph"/>
              <w:numPr>
                <w:ilvl w:val="0"/>
                <w:numId w:val="7"/>
              </w:numPr>
              <w:rPr>
                <w:rFonts w:asciiTheme="minorHAnsi" w:hAnsiTheme="minorHAnsi" w:cstheme="minorHAnsi"/>
              </w:rPr>
            </w:pPr>
            <w:r w:rsidRPr="00096FC4">
              <w:rPr>
                <w:rFonts w:asciiTheme="minorHAnsi" w:hAnsiTheme="minorHAnsi" w:cstheme="minorHAnsi"/>
              </w:rPr>
              <w:t>Staff will be assigned to set locations wh</w:t>
            </w:r>
            <w:r w:rsidR="00BC5E52">
              <w:rPr>
                <w:rFonts w:asciiTheme="minorHAnsi" w:hAnsiTheme="minorHAnsi" w:cstheme="minorHAnsi"/>
              </w:rPr>
              <w:t>ere they remain for their shift</w:t>
            </w:r>
          </w:p>
          <w:p w14:paraId="675E7F2F" w14:textId="77777777" w:rsidR="00A7100B" w:rsidRDefault="00A7100B" w:rsidP="00A7100B">
            <w:pPr>
              <w:pStyle w:val="TableParagraph"/>
              <w:ind w:left="470"/>
              <w:rPr>
                <w:rFonts w:asciiTheme="minorHAnsi" w:hAnsiTheme="minorHAnsi" w:cstheme="minorHAnsi"/>
              </w:rPr>
            </w:pPr>
          </w:p>
          <w:p w14:paraId="2F422C08" w14:textId="77777777" w:rsidR="00BC5E52" w:rsidRPr="00096FC4" w:rsidRDefault="00BC5E52" w:rsidP="00BC5E52">
            <w:pPr>
              <w:pStyle w:val="TableParagraph"/>
              <w:numPr>
                <w:ilvl w:val="0"/>
                <w:numId w:val="17"/>
              </w:numPr>
              <w:rPr>
                <w:rFonts w:asciiTheme="minorHAnsi" w:hAnsiTheme="minorHAnsi" w:cstheme="minorHAnsi"/>
              </w:rPr>
            </w:pPr>
            <w:r>
              <w:rPr>
                <w:rFonts w:asciiTheme="minorHAnsi" w:hAnsiTheme="minorHAnsi" w:cstheme="minorHAnsi"/>
              </w:rPr>
              <w:t>Wipes will be behind the bar to wipe tills and PDQ machine</w:t>
            </w:r>
          </w:p>
          <w:p w14:paraId="189FEF59" w14:textId="77777777" w:rsidR="00A7100B" w:rsidRPr="00096FC4"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 xml:space="preserve">Staff  will take rotated breaks </w:t>
            </w:r>
          </w:p>
          <w:p w14:paraId="4AADE4E6" w14:textId="77777777" w:rsidR="00A7100B" w:rsidRDefault="00A7100B" w:rsidP="00A7100B">
            <w:pPr>
              <w:pStyle w:val="TableParagraph"/>
              <w:numPr>
                <w:ilvl w:val="0"/>
                <w:numId w:val="7"/>
              </w:numPr>
              <w:rPr>
                <w:rFonts w:asciiTheme="minorHAnsi" w:hAnsiTheme="minorHAnsi" w:cstheme="minorHAnsi"/>
              </w:rPr>
            </w:pPr>
            <w:r w:rsidRPr="00096FC4">
              <w:rPr>
                <w:rFonts w:asciiTheme="minorHAnsi" w:hAnsiTheme="minorHAnsi" w:cstheme="minorHAnsi"/>
              </w:rPr>
              <w:t>Social distancing of staff will take place in all areas</w:t>
            </w:r>
          </w:p>
          <w:p w14:paraId="0C3334E8" w14:textId="77777777" w:rsidR="00BC5E52" w:rsidRDefault="00BC5E52" w:rsidP="00A7100B">
            <w:pPr>
              <w:pStyle w:val="TableParagraph"/>
              <w:numPr>
                <w:ilvl w:val="0"/>
                <w:numId w:val="7"/>
              </w:numPr>
              <w:rPr>
                <w:rFonts w:asciiTheme="minorHAnsi" w:hAnsiTheme="minorHAnsi" w:cstheme="minorHAnsi"/>
              </w:rPr>
            </w:pPr>
            <w:r>
              <w:rPr>
                <w:rFonts w:asciiTheme="minorHAnsi" w:hAnsiTheme="minorHAnsi" w:cstheme="minorHAnsi"/>
              </w:rPr>
              <w:t>Tables inside and out will be moved to 1m apart – these will be checked daily</w:t>
            </w:r>
          </w:p>
          <w:p w14:paraId="23816A98" w14:textId="28BBB612" w:rsidR="00BC5E52" w:rsidRPr="00933883" w:rsidRDefault="00BC5E52" w:rsidP="00A7100B">
            <w:pPr>
              <w:pStyle w:val="TableParagraph"/>
              <w:numPr>
                <w:ilvl w:val="0"/>
                <w:numId w:val="7"/>
              </w:numPr>
              <w:rPr>
                <w:rFonts w:asciiTheme="minorHAnsi" w:hAnsiTheme="minorHAnsi" w:cstheme="minorHAnsi"/>
                <w:color w:val="000000" w:themeColor="text1"/>
              </w:rPr>
            </w:pPr>
            <w:r w:rsidRPr="00933883">
              <w:rPr>
                <w:rFonts w:asciiTheme="minorHAnsi" w:hAnsiTheme="minorHAnsi" w:cstheme="minorHAnsi"/>
                <w:color w:val="000000" w:themeColor="text1"/>
              </w:rPr>
              <w:t>We have calculated our maximum number inside a</w:t>
            </w:r>
            <w:r w:rsidR="00933883" w:rsidRPr="00933883">
              <w:rPr>
                <w:rFonts w:asciiTheme="minorHAnsi" w:hAnsiTheme="minorHAnsi" w:cstheme="minorHAnsi"/>
                <w:color w:val="000000" w:themeColor="text1"/>
              </w:rPr>
              <w:t>s 41</w:t>
            </w:r>
            <w:r w:rsidRPr="00933883">
              <w:rPr>
                <w:rFonts w:asciiTheme="minorHAnsi" w:hAnsiTheme="minorHAnsi" w:cstheme="minorHAnsi"/>
                <w:color w:val="000000" w:themeColor="text1"/>
              </w:rPr>
              <w:t xml:space="preserve"> and outside a</w:t>
            </w:r>
            <w:r w:rsidR="00933883" w:rsidRPr="00933883">
              <w:rPr>
                <w:rFonts w:asciiTheme="minorHAnsi" w:hAnsiTheme="minorHAnsi" w:cstheme="minorHAnsi"/>
                <w:color w:val="000000" w:themeColor="text1"/>
              </w:rPr>
              <w:t>s 33</w:t>
            </w:r>
            <w:r w:rsidRPr="00933883">
              <w:rPr>
                <w:rFonts w:asciiTheme="minorHAnsi" w:hAnsiTheme="minorHAnsi" w:cstheme="minorHAnsi"/>
                <w:color w:val="000000" w:themeColor="text1"/>
              </w:rPr>
              <w:t xml:space="preserve"> guests</w:t>
            </w:r>
          </w:p>
          <w:p w14:paraId="36E3198B" w14:textId="77777777" w:rsidR="00A7100B" w:rsidRPr="00096FC4" w:rsidRDefault="00A7100B" w:rsidP="00A7100B">
            <w:pPr>
              <w:pStyle w:val="TableParagraph"/>
              <w:rPr>
                <w:rFonts w:asciiTheme="minorHAnsi" w:hAnsiTheme="minorHAnsi" w:cstheme="minorHAnsi"/>
              </w:rPr>
            </w:pPr>
          </w:p>
          <w:p w14:paraId="4157B88C" w14:textId="77777777" w:rsidR="00E14D76" w:rsidRDefault="00E14D76" w:rsidP="00E14D76">
            <w:pPr>
              <w:pStyle w:val="TableParagraph"/>
              <w:ind w:left="720"/>
              <w:rPr>
                <w:rFonts w:asciiTheme="minorHAnsi" w:hAnsiTheme="minorHAnsi" w:cstheme="minorHAnsi"/>
              </w:rPr>
            </w:pPr>
          </w:p>
          <w:p w14:paraId="5D4F9E89" w14:textId="77777777" w:rsidR="00E14D76" w:rsidRDefault="00E14D76" w:rsidP="00E14D76">
            <w:pPr>
              <w:pStyle w:val="TableParagraph"/>
              <w:ind w:left="720"/>
              <w:rPr>
                <w:rFonts w:asciiTheme="minorHAnsi" w:hAnsiTheme="minorHAnsi" w:cstheme="minorHAnsi"/>
              </w:rPr>
            </w:pPr>
          </w:p>
          <w:p w14:paraId="5281D924" w14:textId="77777777" w:rsidR="00E14D76" w:rsidRDefault="00E14D76" w:rsidP="00E14D76">
            <w:pPr>
              <w:pStyle w:val="TableParagraph"/>
              <w:ind w:left="360"/>
              <w:rPr>
                <w:rFonts w:asciiTheme="minorHAnsi" w:hAnsiTheme="minorHAnsi" w:cstheme="minorHAnsi"/>
              </w:rPr>
            </w:pPr>
          </w:p>
          <w:p w14:paraId="5A741F15" w14:textId="77777777" w:rsidR="00A7100B" w:rsidRDefault="00C540EA" w:rsidP="00C540EA">
            <w:pPr>
              <w:pStyle w:val="TableParagraph"/>
              <w:numPr>
                <w:ilvl w:val="0"/>
                <w:numId w:val="17"/>
              </w:numPr>
              <w:rPr>
                <w:rFonts w:asciiTheme="minorHAnsi" w:hAnsiTheme="minorHAnsi" w:cstheme="minorHAnsi"/>
              </w:rPr>
            </w:pPr>
            <w:r>
              <w:rPr>
                <w:rFonts w:asciiTheme="minorHAnsi" w:hAnsiTheme="minorHAnsi" w:cstheme="minorHAnsi"/>
              </w:rPr>
              <w:t xml:space="preserve">We will have a one way system in place; using the doors to the beer garden as the </w:t>
            </w:r>
            <w:r w:rsidR="00E14D76">
              <w:rPr>
                <w:rFonts w:asciiTheme="minorHAnsi" w:hAnsiTheme="minorHAnsi" w:cstheme="minorHAnsi"/>
              </w:rPr>
              <w:t>outdoor</w:t>
            </w:r>
            <w:r>
              <w:rPr>
                <w:rFonts w:asciiTheme="minorHAnsi" w:hAnsiTheme="minorHAnsi" w:cstheme="minorHAnsi"/>
              </w:rPr>
              <w:t xml:space="preserve"> and the front door as the main in door with hand </w:t>
            </w:r>
            <w:proofErr w:type="spellStart"/>
            <w:r>
              <w:rPr>
                <w:rFonts w:asciiTheme="minorHAnsi" w:hAnsiTheme="minorHAnsi" w:cstheme="minorHAnsi"/>
              </w:rPr>
              <w:t>sanitiser</w:t>
            </w:r>
            <w:proofErr w:type="spellEnd"/>
            <w:r>
              <w:rPr>
                <w:rFonts w:asciiTheme="minorHAnsi" w:hAnsiTheme="minorHAnsi" w:cstheme="minorHAnsi"/>
              </w:rPr>
              <w:t xml:space="preserve"> available at both</w:t>
            </w:r>
          </w:p>
          <w:p w14:paraId="33D93CC6" w14:textId="77777777" w:rsidR="00C540EA" w:rsidRDefault="00C540EA" w:rsidP="00C540EA">
            <w:pPr>
              <w:pStyle w:val="TableParagraph"/>
              <w:rPr>
                <w:rFonts w:asciiTheme="minorHAnsi" w:hAnsiTheme="minorHAnsi" w:cstheme="minorHAnsi"/>
              </w:rPr>
            </w:pPr>
          </w:p>
          <w:p w14:paraId="2FFD5118" w14:textId="77777777" w:rsidR="00C540EA" w:rsidRDefault="00C540EA" w:rsidP="00C540EA">
            <w:pPr>
              <w:pStyle w:val="TableParagraph"/>
              <w:rPr>
                <w:rFonts w:asciiTheme="minorHAnsi" w:hAnsiTheme="minorHAnsi" w:cstheme="minorHAnsi"/>
              </w:rPr>
            </w:pPr>
          </w:p>
          <w:p w14:paraId="241CE567" w14:textId="77777777" w:rsidR="00C540EA" w:rsidRDefault="00C540EA" w:rsidP="00C540EA">
            <w:pPr>
              <w:pStyle w:val="TableParagraph"/>
              <w:rPr>
                <w:rFonts w:asciiTheme="minorHAnsi" w:hAnsiTheme="minorHAnsi" w:cstheme="minorHAnsi"/>
              </w:rPr>
            </w:pPr>
          </w:p>
          <w:p w14:paraId="0399788A" w14:textId="77777777" w:rsidR="00C540EA" w:rsidRDefault="00C540EA" w:rsidP="00C540EA">
            <w:pPr>
              <w:pStyle w:val="TableParagraph"/>
              <w:rPr>
                <w:rFonts w:asciiTheme="minorHAnsi" w:hAnsiTheme="minorHAnsi" w:cstheme="minorHAnsi"/>
              </w:rPr>
            </w:pPr>
          </w:p>
          <w:p w14:paraId="31B1EAA0" w14:textId="77777777" w:rsidR="00E14D76" w:rsidRDefault="00E14D76" w:rsidP="00E14D76">
            <w:pPr>
              <w:pStyle w:val="TableParagraph"/>
              <w:ind w:left="720"/>
              <w:rPr>
                <w:rFonts w:asciiTheme="minorHAnsi" w:hAnsiTheme="minorHAnsi" w:cstheme="minorHAnsi"/>
              </w:rPr>
            </w:pPr>
          </w:p>
          <w:p w14:paraId="1182C136" w14:textId="77777777" w:rsidR="00096FC4" w:rsidRPr="00C540EA" w:rsidRDefault="00C540EA" w:rsidP="00096FC4">
            <w:pPr>
              <w:pStyle w:val="TableParagraph"/>
              <w:numPr>
                <w:ilvl w:val="0"/>
                <w:numId w:val="17"/>
              </w:numPr>
              <w:rPr>
                <w:rFonts w:asciiTheme="minorHAnsi" w:hAnsiTheme="minorHAnsi" w:cstheme="minorHAnsi"/>
              </w:rPr>
            </w:pPr>
            <w:r>
              <w:rPr>
                <w:rFonts w:asciiTheme="minorHAnsi" w:hAnsiTheme="minorHAnsi" w:cstheme="minorHAnsi"/>
              </w:rPr>
              <w:t>The manager will do this on busy periods</w:t>
            </w:r>
          </w:p>
          <w:p w14:paraId="603AFA39" w14:textId="77777777" w:rsidR="00096FC4" w:rsidRPr="00096FC4" w:rsidRDefault="00096FC4" w:rsidP="00C540EA">
            <w:pPr>
              <w:pStyle w:val="TableParagraph"/>
              <w:rPr>
                <w:rFonts w:asciiTheme="minorHAnsi" w:hAnsiTheme="minorHAnsi" w:cstheme="minorHAnsi"/>
              </w:rPr>
            </w:pPr>
          </w:p>
          <w:p w14:paraId="519E5318" w14:textId="77777777" w:rsidR="00096FC4" w:rsidRDefault="00096FC4" w:rsidP="00096FC4">
            <w:pPr>
              <w:pStyle w:val="TableParagraph"/>
              <w:ind w:left="470"/>
              <w:rPr>
                <w:rFonts w:asciiTheme="minorHAnsi" w:hAnsiTheme="minorHAnsi" w:cstheme="minorHAnsi"/>
              </w:rPr>
            </w:pPr>
          </w:p>
          <w:p w14:paraId="41E69942" w14:textId="77777777" w:rsidR="00096FC4" w:rsidRPr="00096FC4" w:rsidRDefault="00E14D76" w:rsidP="00096FC4">
            <w:pPr>
              <w:pStyle w:val="TableParagraph"/>
              <w:numPr>
                <w:ilvl w:val="0"/>
                <w:numId w:val="7"/>
              </w:numPr>
              <w:rPr>
                <w:rFonts w:asciiTheme="minorHAnsi" w:hAnsiTheme="minorHAnsi" w:cstheme="minorHAnsi"/>
              </w:rPr>
            </w:pPr>
            <w:r>
              <w:rPr>
                <w:rFonts w:asciiTheme="minorHAnsi" w:hAnsiTheme="minorHAnsi" w:cstheme="minorHAnsi"/>
              </w:rPr>
              <w:t>G</w:t>
            </w:r>
            <w:r w:rsidR="00096FC4" w:rsidRPr="00096FC4">
              <w:rPr>
                <w:rFonts w:asciiTheme="minorHAnsi" w:hAnsiTheme="minorHAnsi" w:cstheme="minorHAnsi"/>
              </w:rPr>
              <w:t>uests</w:t>
            </w:r>
            <w:r w:rsidR="00096FC4">
              <w:rPr>
                <w:rFonts w:asciiTheme="minorHAnsi" w:hAnsiTheme="minorHAnsi" w:cstheme="minorHAnsi"/>
              </w:rPr>
              <w:t xml:space="preserve"> </w:t>
            </w:r>
            <w:r>
              <w:rPr>
                <w:rFonts w:asciiTheme="minorHAnsi" w:hAnsiTheme="minorHAnsi" w:cstheme="minorHAnsi"/>
              </w:rPr>
              <w:t xml:space="preserve">will be seated </w:t>
            </w:r>
            <w:r w:rsidR="00096FC4">
              <w:rPr>
                <w:rFonts w:asciiTheme="minorHAnsi" w:hAnsiTheme="minorHAnsi" w:cstheme="minorHAnsi"/>
              </w:rPr>
              <w:t>according to table plan maintaining social distancing</w:t>
            </w:r>
          </w:p>
          <w:p w14:paraId="46925523" w14:textId="77777777" w:rsidR="00096FC4" w:rsidRPr="00096FC4" w:rsidRDefault="00096FC4" w:rsidP="00096FC4">
            <w:pPr>
              <w:pStyle w:val="TableParagraph"/>
              <w:rPr>
                <w:rFonts w:asciiTheme="minorHAnsi" w:hAnsiTheme="minorHAnsi" w:cstheme="minorHAnsi"/>
              </w:rPr>
            </w:pPr>
          </w:p>
          <w:p w14:paraId="76D90996" w14:textId="77777777" w:rsidR="00096FC4" w:rsidRPr="00B6736A" w:rsidRDefault="00096FC4" w:rsidP="00096FC4">
            <w:pPr>
              <w:pStyle w:val="TableParagraph"/>
              <w:numPr>
                <w:ilvl w:val="0"/>
                <w:numId w:val="7"/>
              </w:numPr>
              <w:rPr>
                <w:rFonts w:asciiTheme="minorHAnsi" w:hAnsiTheme="minorHAnsi" w:cstheme="minorHAnsi"/>
                <w:color w:val="000000" w:themeColor="text1"/>
              </w:rPr>
            </w:pPr>
            <w:r w:rsidRPr="00B6736A">
              <w:rPr>
                <w:rFonts w:asciiTheme="minorHAnsi" w:hAnsiTheme="minorHAnsi" w:cstheme="minorHAnsi"/>
                <w:color w:val="000000" w:themeColor="text1"/>
              </w:rPr>
              <w:t>No orders will be taken at the bar, we will operate a table service only</w:t>
            </w:r>
            <w:r w:rsidR="00C540EA" w:rsidRPr="00B6736A">
              <w:rPr>
                <w:rFonts w:asciiTheme="minorHAnsi" w:hAnsiTheme="minorHAnsi" w:cstheme="minorHAnsi"/>
                <w:color w:val="000000" w:themeColor="text1"/>
              </w:rPr>
              <w:t xml:space="preserve"> customers will be asked to take a seat as soon as they enter the premises</w:t>
            </w:r>
            <w:r w:rsidR="00250ACD" w:rsidRPr="00B6736A">
              <w:rPr>
                <w:rFonts w:asciiTheme="minorHAnsi" w:hAnsiTheme="minorHAnsi" w:cstheme="minorHAnsi"/>
                <w:color w:val="000000" w:themeColor="text1"/>
              </w:rPr>
              <w:t xml:space="preserve"> a sign will be displayed</w:t>
            </w:r>
          </w:p>
          <w:p w14:paraId="7F51B294" w14:textId="77777777" w:rsidR="00E14D76" w:rsidRDefault="00E14D76" w:rsidP="00E14D76">
            <w:pPr>
              <w:pStyle w:val="ListParagraph"/>
              <w:rPr>
                <w:rFonts w:asciiTheme="minorHAnsi" w:hAnsiTheme="minorHAnsi" w:cstheme="minorHAnsi"/>
              </w:rPr>
            </w:pPr>
          </w:p>
          <w:p w14:paraId="7C3CD7F7" w14:textId="77777777" w:rsidR="00E14D76" w:rsidRPr="00BE2277" w:rsidRDefault="00E14D76" w:rsidP="00096FC4">
            <w:pPr>
              <w:pStyle w:val="TableParagraph"/>
              <w:numPr>
                <w:ilvl w:val="0"/>
                <w:numId w:val="7"/>
              </w:numPr>
              <w:rPr>
                <w:rFonts w:asciiTheme="minorHAnsi" w:hAnsiTheme="minorHAnsi" w:cstheme="minorHAnsi"/>
                <w:color w:val="000000" w:themeColor="text1"/>
              </w:rPr>
            </w:pPr>
            <w:r w:rsidRPr="00BE2277">
              <w:rPr>
                <w:rFonts w:asciiTheme="minorHAnsi" w:hAnsiTheme="minorHAnsi" w:cstheme="minorHAnsi"/>
                <w:color w:val="000000" w:themeColor="text1"/>
              </w:rPr>
              <w:t>Posters on external doors to garden explaining that during bad weather customers may not be able to come back in due to capacity numbers</w:t>
            </w:r>
          </w:p>
          <w:p w14:paraId="453616D7" w14:textId="77777777" w:rsidR="00A91505" w:rsidRPr="00250ACD" w:rsidRDefault="00A91505" w:rsidP="00250ACD">
            <w:pPr>
              <w:rPr>
                <w:rFonts w:asciiTheme="minorHAnsi" w:hAnsiTheme="minorHAnsi" w:cstheme="minorHAnsi"/>
              </w:rPr>
            </w:pPr>
          </w:p>
          <w:p w14:paraId="4717168A" w14:textId="77777777" w:rsidR="00F038C0" w:rsidRDefault="00096FC4" w:rsidP="00096FC4">
            <w:pPr>
              <w:pStyle w:val="TableParagraph"/>
              <w:numPr>
                <w:ilvl w:val="0"/>
                <w:numId w:val="7"/>
              </w:numPr>
              <w:rPr>
                <w:rFonts w:asciiTheme="minorHAnsi" w:hAnsiTheme="minorHAnsi" w:cstheme="minorHAnsi"/>
              </w:rPr>
            </w:pPr>
            <w:r w:rsidRPr="00096FC4">
              <w:rPr>
                <w:rFonts w:asciiTheme="minorHAnsi" w:hAnsiTheme="minorHAnsi" w:cstheme="minorHAnsi"/>
              </w:rPr>
              <w:t xml:space="preserve">Disposable menus </w:t>
            </w:r>
            <w:r w:rsidR="00F038C0">
              <w:rPr>
                <w:rFonts w:asciiTheme="minorHAnsi" w:hAnsiTheme="minorHAnsi" w:cstheme="minorHAnsi"/>
              </w:rPr>
              <w:t xml:space="preserve">will be used </w:t>
            </w:r>
            <w:r w:rsidRPr="00096FC4">
              <w:rPr>
                <w:rFonts w:asciiTheme="minorHAnsi" w:hAnsiTheme="minorHAnsi" w:cstheme="minorHAnsi"/>
              </w:rPr>
              <w:t>and</w:t>
            </w:r>
            <w:r w:rsidR="00250ACD">
              <w:rPr>
                <w:rFonts w:asciiTheme="minorHAnsi" w:hAnsiTheme="minorHAnsi" w:cstheme="minorHAnsi"/>
              </w:rPr>
              <w:t xml:space="preserve"> will be disposed of after use.</w:t>
            </w:r>
            <w:r w:rsidRPr="00096FC4">
              <w:rPr>
                <w:rFonts w:asciiTheme="minorHAnsi" w:hAnsiTheme="minorHAnsi" w:cstheme="minorHAnsi"/>
              </w:rPr>
              <w:t xml:space="preserve">  </w:t>
            </w:r>
          </w:p>
          <w:p w14:paraId="5BC87D34" w14:textId="77777777" w:rsidR="00096FC4" w:rsidRPr="00096FC4" w:rsidRDefault="00096FC4" w:rsidP="00096FC4">
            <w:pPr>
              <w:pStyle w:val="TableParagraph"/>
              <w:numPr>
                <w:ilvl w:val="0"/>
                <w:numId w:val="7"/>
              </w:numPr>
              <w:rPr>
                <w:rFonts w:asciiTheme="minorHAnsi" w:hAnsiTheme="minorHAnsi" w:cstheme="minorHAnsi"/>
              </w:rPr>
            </w:pPr>
            <w:r w:rsidRPr="00096FC4">
              <w:rPr>
                <w:rFonts w:asciiTheme="minorHAnsi" w:hAnsiTheme="minorHAnsi" w:cstheme="minorHAnsi"/>
              </w:rPr>
              <w:t>All condiments will be in sachets</w:t>
            </w:r>
          </w:p>
          <w:p w14:paraId="35782243" w14:textId="77777777" w:rsidR="00096FC4" w:rsidRPr="00096FC4" w:rsidRDefault="00096FC4" w:rsidP="00096FC4">
            <w:pPr>
              <w:pStyle w:val="ListParagraph"/>
              <w:rPr>
                <w:rFonts w:asciiTheme="minorHAnsi" w:hAnsiTheme="minorHAnsi" w:cstheme="minorHAnsi"/>
              </w:rPr>
            </w:pPr>
          </w:p>
          <w:p w14:paraId="5CC72D2B" w14:textId="77777777" w:rsidR="00096FC4" w:rsidRPr="00096FC4" w:rsidRDefault="00096FC4" w:rsidP="00096FC4">
            <w:pPr>
              <w:pStyle w:val="TableParagraph"/>
              <w:ind w:left="470"/>
              <w:rPr>
                <w:rFonts w:asciiTheme="minorHAnsi" w:hAnsiTheme="minorHAnsi" w:cstheme="minorHAnsi"/>
              </w:rPr>
            </w:pPr>
          </w:p>
        </w:tc>
      </w:tr>
    </w:tbl>
    <w:p w14:paraId="490E6FCF" w14:textId="77777777" w:rsidR="00756D13" w:rsidRDefault="00756D13">
      <w:pPr>
        <w:rPr>
          <w:rFonts w:ascii="Times New Roman"/>
        </w:rPr>
        <w:sectPr w:rsidR="00756D13">
          <w:pgSz w:w="16840" w:h="11910" w:orient="landscape"/>
          <w:pgMar w:top="1100" w:right="1320" w:bottom="280" w:left="1340" w:header="720" w:footer="720" w:gutter="0"/>
          <w:cols w:space="720"/>
        </w:sectPr>
      </w:pPr>
    </w:p>
    <w:p w14:paraId="49E44478" w14:textId="77777777" w:rsidR="00756D13" w:rsidRDefault="00756D13">
      <w:pPr>
        <w:pStyle w:val="BodyText"/>
        <w:spacing w:before="6" w:after="1"/>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6126"/>
        <w:gridCol w:w="6127"/>
      </w:tblGrid>
      <w:tr w:rsidR="00756D13" w14:paraId="589223A2" w14:textId="77777777">
        <w:trPr>
          <w:trHeight w:val="268"/>
        </w:trPr>
        <w:tc>
          <w:tcPr>
            <w:tcW w:w="1354" w:type="dxa"/>
            <w:shd w:val="clear" w:color="auto" w:fill="D9D9D9"/>
          </w:tcPr>
          <w:p w14:paraId="55239B7D" w14:textId="77777777" w:rsidR="00756D13" w:rsidRDefault="003E4987">
            <w:pPr>
              <w:pStyle w:val="TableParagraph"/>
              <w:spacing w:line="248" w:lineRule="exact"/>
              <w:ind w:left="110"/>
              <w:rPr>
                <w:b/>
              </w:rPr>
            </w:pPr>
            <w:r>
              <w:rPr>
                <w:b/>
              </w:rPr>
              <w:t>Step</w:t>
            </w:r>
          </w:p>
        </w:tc>
        <w:tc>
          <w:tcPr>
            <w:tcW w:w="6126" w:type="dxa"/>
            <w:shd w:val="clear" w:color="auto" w:fill="D9D9D9"/>
          </w:tcPr>
          <w:p w14:paraId="5210F9D4" w14:textId="77777777" w:rsidR="00756D13" w:rsidRDefault="003E4987">
            <w:pPr>
              <w:pStyle w:val="TableParagraph"/>
              <w:spacing w:line="248" w:lineRule="exact"/>
              <w:ind w:left="110"/>
              <w:rPr>
                <w:b/>
              </w:rPr>
            </w:pPr>
            <w:r>
              <w:rPr>
                <w:b/>
              </w:rPr>
              <w:t>Suggested Control Measures</w:t>
            </w:r>
          </w:p>
        </w:tc>
        <w:tc>
          <w:tcPr>
            <w:tcW w:w="6127" w:type="dxa"/>
            <w:shd w:val="clear" w:color="auto" w:fill="D9D9D9"/>
          </w:tcPr>
          <w:p w14:paraId="704D17AC" w14:textId="77777777" w:rsidR="00756D13" w:rsidRDefault="003E4987">
            <w:pPr>
              <w:pStyle w:val="TableParagraph"/>
              <w:spacing w:line="248" w:lineRule="exact"/>
              <w:ind w:left="105"/>
              <w:rPr>
                <w:b/>
              </w:rPr>
            </w:pPr>
            <w:r>
              <w:rPr>
                <w:b/>
              </w:rPr>
              <w:t>Controls in My Business</w:t>
            </w:r>
          </w:p>
        </w:tc>
      </w:tr>
      <w:tr w:rsidR="00756D13" w14:paraId="0D4D7C59" w14:textId="77777777">
        <w:trPr>
          <w:trHeight w:val="8705"/>
        </w:trPr>
        <w:tc>
          <w:tcPr>
            <w:tcW w:w="1354" w:type="dxa"/>
          </w:tcPr>
          <w:p w14:paraId="796DEB52" w14:textId="77777777" w:rsidR="00756D13" w:rsidRPr="00096FC4" w:rsidRDefault="00096FC4" w:rsidP="00096FC4">
            <w:pPr>
              <w:pStyle w:val="TableParagraph"/>
              <w:ind w:left="110" w:right="89"/>
              <w:rPr>
                <w:rFonts w:asciiTheme="minorHAnsi" w:hAnsiTheme="minorHAnsi" w:cstheme="minorHAnsi"/>
              </w:rPr>
            </w:pPr>
            <w:r w:rsidRPr="00096FC4">
              <w:rPr>
                <w:rFonts w:asciiTheme="minorHAnsi" w:hAnsiTheme="minorHAnsi" w:cstheme="minorHAnsi"/>
              </w:rPr>
              <w:t>Reducing the risk of transmission (continued)</w:t>
            </w:r>
          </w:p>
        </w:tc>
        <w:tc>
          <w:tcPr>
            <w:tcW w:w="6126" w:type="dxa"/>
          </w:tcPr>
          <w:p w14:paraId="08E99118" w14:textId="77777777" w:rsidR="00581B42" w:rsidRDefault="00581B42" w:rsidP="00581B42">
            <w:pPr>
              <w:pStyle w:val="TableParagraph"/>
              <w:tabs>
                <w:tab w:val="left" w:pos="470"/>
                <w:tab w:val="left" w:pos="471"/>
              </w:tabs>
              <w:ind w:left="470"/>
            </w:pPr>
          </w:p>
          <w:p w14:paraId="036FF334" w14:textId="77777777" w:rsidR="00096FC4" w:rsidRDefault="00096FC4" w:rsidP="00096FC4">
            <w:pPr>
              <w:pStyle w:val="TableParagraph"/>
              <w:numPr>
                <w:ilvl w:val="0"/>
                <w:numId w:val="2"/>
              </w:numPr>
              <w:tabs>
                <w:tab w:val="left" w:pos="470"/>
                <w:tab w:val="left" w:pos="471"/>
              </w:tabs>
              <w:ind w:hanging="361"/>
              <w:rPr>
                <w:rFonts w:asciiTheme="minorHAnsi" w:hAnsiTheme="minorHAnsi" w:cstheme="minorHAnsi"/>
              </w:rPr>
            </w:pPr>
            <w:r w:rsidRPr="00A176A1">
              <w:rPr>
                <w:rFonts w:asciiTheme="minorHAnsi" w:hAnsiTheme="minorHAnsi" w:cstheme="minorHAnsi"/>
              </w:rPr>
              <w:t>Contactless payment should be</w:t>
            </w:r>
            <w:r w:rsidRPr="00A176A1">
              <w:rPr>
                <w:rFonts w:asciiTheme="minorHAnsi" w:hAnsiTheme="minorHAnsi" w:cstheme="minorHAnsi"/>
                <w:spacing w:val="-11"/>
              </w:rPr>
              <w:t xml:space="preserve"> </w:t>
            </w:r>
            <w:r w:rsidRPr="00A176A1">
              <w:rPr>
                <w:rFonts w:asciiTheme="minorHAnsi" w:hAnsiTheme="minorHAnsi" w:cstheme="minorHAnsi"/>
              </w:rPr>
              <w:t>encouraged.</w:t>
            </w:r>
          </w:p>
          <w:p w14:paraId="78D1CF2E" w14:textId="77777777" w:rsidR="00A91505" w:rsidRDefault="00A91505" w:rsidP="00096FC4">
            <w:pPr>
              <w:pStyle w:val="TableParagraph"/>
              <w:numPr>
                <w:ilvl w:val="0"/>
                <w:numId w:val="2"/>
              </w:numPr>
              <w:tabs>
                <w:tab w:val="left" w:pos="470"/>
                <w:tab w:val="left" w:pos="471"/>
              </w:tabs>
              <w:ind w:hanging="361"/>
              <w:rPr>
                <w:rFonts w:asciiTheme="minorHAnsi" w:hAnsiTheme="minorHAnsi" w:cstheme="minorHAnsi"/>
              </w:rPr>
            </w:pPr>
            <w:r>
              <w:rPr>
                <w:rFonts w:asciiTheme="minorHAnsi" w:hAnsiTheme="minorHAnsi" w:cstheme="minorHAnsi"/>
              </w:rPr>
              <w:t xml:space="preserve">No live music will be booked or </w:t>
            </w:r>
            <w:proofErr w:type="gramStart"/>
            <w:r>
              <w:rPr>
                <w:rFonts w:asciiTheme="minorHAnsi" w:hAnsiTheme="minorHAnsi" w:cstheme="minorHAnsi"/>
              </w:rPr>
              <w:t>planned .</w:t>
            </w:r>
            <w:proofErr w:type="gramEnd"/>
            <w:r>
              <w:rPr>
                <w:rFonts w:asciiTheme="minorHAnsi" w:hAnsiTheme="minorHAnsi" w:cstheme="minorHAnsi"/>
              </w:rPr>
              <w:t xml:space="preserve">  Background music and TV sport must be on a low volume so that normal conversation is possible without raising the voice.  Customers will be discouraged from singing, </w:t>
            </w:r>
            <w:proofErr w:type="gramStart"/>
            <w:r>
              <w:rPr>
                <w:rFonts w:asciiTheme="minorHAnsi" w:hAnsiTheme="minorHAnsi" w:cstheme="minorHAnsi"/>
              </w:rPr>
              <w:t>shouting</w:t>
            </w:r>
            <w:proofErr w:type="gramEnd"/>
            <w:r>
              <w:rPr>
                <w:rFonts w:asciiTheme="minorHAnsi" w:hAnsiTheme="minorHAnsi" w:cstheme="minorHAnsi"/>
              </w:rPr>
              <w:t xml:space="preserve"> or chanting to mitigate against the risk of aerosol transmission.</w:t>
            </w:r>
          </w:p>
          <w:p w14:paraId="240607E1" w14:textId="77777777" w:rsidR="00A91505" w:rsidRPr="00A176A1" w:rsidRDefault="00A91505" w:rsidP="00A91505">
            <w:pPr>
              <w:pStyle w:val="TableParagraph"/>
              <w:tabs>
                <w:tab w:val="left" w:pos="470"/>
                <w:tab w:val="left" w:pos="471"/>
              </w:tabs>
              <w:rPr>
                <w:rFonts w:asciiTheme="minorHAnsi" w:hAnsiTheme="minorHAnsi" w:cstheme="minorHAnsi"/>
              </w:rPr>
            </w:pPr>
          </w:p>
          <w:p w14:paraId="1669196F" w14:textId="77777777" w:rsidR="00096FC4" w:rsidRPr="00B6736A" w:rsidRDefault="00096FC4" w:rsidP="00096FC4">
            <w:pPr>
              <w:pStyle w:val="TableParagraph"/>
              <w:numPr>
                <w:ilvl w:val="0"/>
                <w:numId w:val="2"/>
              </w:numPr>
              <w:tabs>
                <w:tab w:val="left" w:pos="470"/>
                <w:tab w:val="left" w:pos="471"/>
              </w:tabs>
              <w:spacing w:before="5"/>
              <w:ind w:right="270"/>
              <w:rPr>
                <w:rFonts w:asciiTheme="minorHAnsi" w:hAnsiTheme="minorHAnsi" w:cstheme="minorHAnsi"/>
                <w:color w:val="000000" w:themeColor="text1"/>
              </w:rPr>
            </w:pPr>
            <w:r w:rsidRPr="00B6736A">
              <w:rPr>
                <w:rFonts w:asciiTheme="minorHAnsi" w:hAnsiTheme="minorHAnsi" w:cstheme="minorHAnsi"/>
                <w:color w:val="000000" w:themeColor="text1"/>
              </w:rPr>
              <w:t>Manager should check daily before the team arrive for work that hand washing facilities are available and adequately supplied and supplies of disposable cleaning cloths, blue</w:t>
            </w:r>
            <w:r w:rsidRPr="00B6736A">
              <w:rPr>
                <w:rFonts w:asciiTheme="minorHAnsi" w:hAnsiTheme="minorHAnsi" w:cstheme="minorHAnsi"/>
                <w:color w:val="000000" w:themeColor="text1"/>
                <w:spacing w:val="-32"/>
              </w:rPr>
              <w:t xml:space="preserve"> </w:t>
            </w:r>
            <w:r w:rsidRPr="00B6736A">
              <w:rPr>
                <w:rFonts w:asciiTheme="minorHAnsi" w:hAnsiTheme="minorHAnsi" w:cstheme="minorHAnsi"/>
                <w:color w:val="000000" w:themeColor="text1"/>
              </w:rPr>
              <w:t xml:space="preserve">roll and </w:t>
            </w:r>
            <w:proofErr w:type="spellStart"/>
            <w:r w:rsidRPr="00B6736A">
              <w:rPr>
                <w:rFonts w:asciiTheme="minorHAnsi" w:hAnsiTheme="minorHAnsi" w:cstheme="minorHAnsi"/>
                <w:color w:val="000000" w:themeColor="text1"/>
              </w:rPr>
              <w:t>sanitiser</w:t>
            </w:r>
            <w:proofErr w:type="spellEnd"/>
            <w:r w:rsidRPr="00B6736A">
              <w:rPr>
                <w:rFonts w:asciiTheme="minorHAnsi" w:hAnsiTheme="minorHAnsi" w:cstheme="minorHAnsi"/>
                <w:color w:val="000000" w:themeColor="text1"/>
              </w:rPr>
              <w:t xml:space="preserve"> spray is made up and ready for both Front of House and</w:t>
            </w:r>
            <w:r w:rsidRPr="00B6736A">
              <w:rPr>
                <w:rFonts w:asciiTheme="minorHAnsi" w:hAnsiTheme="minorHAnsi" w:cstheme="minorHAnsi"/>
                <w:color w:val="000000" w:themeColor="text1"/>
                <w:spacing w:val="-6"/>
              </w:rPr>
              <w:t xml:space="preserve"> </w:t>
            </w:r>
            <w:r w:rsidRPr="00B6736A">
              <w:rPr>
                <w:rFonts w:asciiTheme="minorHAnsi" w:hAnsiTheme="minorHAnsi" w:cstheme="minorHAnsi"/>
                <w:color w:val="000000" w:themeColor="text1"/>
              </w:rPr>
              <w:t>Kitchen.</w:t>
            </w:r>
          </w:p>
          <w:p w14:paraId="590170DE" w14:textId="77777777" w:rsidR="00096FC4" w:rsidRPr="00B6736A" w:rsidRDefault="00096FC4" w:rsidP="00096FC4">
            <w:pPr>
              <w:pStyle w:val="TableParagraph"/>
              <w:numPr>
                <w:ilvl w:val="0"/>
                <w:numId w:val="2"/>
              </w:numPr>
              <w:tabs>
                <w:tab w:val="left" w:pos="470"/>
                <w:tab w:val="left" w:pos="471"/>
              </w:tabs>
              <w:spacing w:before="2" w:line="237" w:lineRule="auto"/>
              <w:ind w:right="238"/>
              <w:rPr>
                <w:rFonts w:asciiTheme="minorHAnsi" w:hAnsiTheme="minorHAnsi" w:cstheme="minorHAnsi"/>
                <w:color w:val="000000" w:themeColor="text1"/>
              </w:rPr>
            </w:pPr>
            <w:r w:rsidRPr="00B6736A">
              <w:rPr>
                <w:rFonts w:asciiTheme="minorHAnsi" w:hAnsiTheme="minorHAnsi" w:cstheme="minorHAnsi"/>
                <w:color w:val="000000" w:themeColor="text1"/>
              </w:rPr>
              <w:t>As the team come on shift the manager should confirm their health status, correct clean uniform is worn and the team have been briefed on the social distancing measures, enhanced hand washing and cleaning</w:t>
            </w:r>
            <w:r w:rsidRPr="00B6736A">
              <w:rPr>
                <w:rFonts w:asciiTheme="minorHAnsi" w:hAnsiTheme="minorHAnsi" w:cstheme="minorHAnsi"/>
                <w:color w:val="000000" w:themeColor="text1"/>
                <w:spacing w:val="-10"/>
              </w:rPr>
              <w:t xml:space="preserve"> </w:t>
            </w:r>
            <w:r w:rsidRPr="00B6736A">
              <w:rPr>
                <w:rFonts w:asciiTheme="minorHAnsi" w:hAnsiTheme="minorHAnsi" w:cstheme="minorHAnsi"/>
                <w:color w:val="000000" w:themeColor="text1"/>
              </w:rPr>
              <w:t>duties.</w:t>
            </w:r>
          </w:p>
          <w:p w14:paraId="2753E1AC" w14:textId="77777777" w:rsidR="00096FC4" w:rsidRPr="0007785F" w:rsidRDefault="00096FC4" w:rsidP="00096FC4">
            <w:pPr>
              <w:pStyle w:val="TableParagraph"/>
              <w:numPr>
                <w:ilvl w:val="0"/>
                <w:numId w:val="2"/>
              </w:numPr>
              <w:tabs>
                <w:tab w:val="left" w:pos="470"/>
                <w:tab w:val="left" w:pos="471"/>
              </w:tabs>
              <w:spacing w:before="8"/>
              <w:ind w:right="397"/>
              <w:rPr>
                <w:rFonts w:asciiTheme="minorHAnsi" w:hAnsiTheme="minorHAnsi" w:cstheme="minorHAnsi"/>
                <w:color w:val="000000" w:themeColor="text1"/>
              </w:rPr>
            </w:pPr>
            <w:r w:rsidRPr="00A176A1">
              <w:rPr>
                <w:rFonts w:asciiTheme="minorHAnsi" w:hAnsiTheme="minorHAnsi" w:cstheme="minorHAnsi"/>
              </w:rPr>
              <w:t xml:space="preserve">An enhanced cleaning regime should be implemented. Including </w:t>
            </w:r>
            <w:proofErr w:type="spellStart"/>
            <w:r w:rsidRPr="00A176A1">
              <w:rPr>
                <w:rFonts w:asciiTheme="minorHAnsi" w:hAnsiTheme="minorHAnsi" w:cstheme="minorHAnsi"/>
              </w:rPr>
              <w:t>sanitising</w:t>
            </w:r>
            <w:proofErr w:type="spellEnd"/>
            <w:r w:rsidRPr="00A176A1">
              <w:rPr>
                <w:rFonts w:asciiTheme="minorHAnsi" w:hAnsiTheme="minorHAnsi" w:cstheme="minorHAnsi"/>
              </w:rPr>
              <w:t xml:space="preserve"> tables, chairs and highchairs each time they are turned and a regular wipe down of hand contact surfaces behind the bar, front of house, toilets and kitchen </w:t>
            </w:r>
            <w:r w:rsidRPr="0007785F">
              <w:rPr>
                <w:rFonts w:asciiTheme="minorHAnsi" w:hAnsiTheme="minorHAnsi" w:cstheme="minorHAnsi"/>
                <w:color w:val="000000" w:themeColor="text1"/>
              </w:rPr>
              <w:t>areas.</w:t>
            </w:r>
          </w:p>
          <w:p w14:paraId="580541F9" w14:textId="77777777" w:rsidR="00096FC4" w:rsidRPr="0007785F" w:rsidRDefault="00096FC4" w:rsidP="00096FC4">
            <w:pPr>
              <w:pStyle w:val="TableParagraph"/>
              <w:numPr>
                <w:ilvl w:val="0"/>
                <w:numId w:val="2"/>
              </w:numPr>
              <w:tabs>
                <w:tab w:val="left" w:pos="470"/>
                <w:tab w:val="left" w:pos="471"/>
              </w:tabs>
              <w:ind w:hanging="361"/>
              <w:rPr>
                <w:rFonts w:asciiTheme="minorHAnsi" w:hAnsiTheme="minorHAnsi" w:cstheme="minorHAnsi"/>
                <w:color w:val="000000" w:themeColor="text1"/>
              </w:rPr>
            </w:pPr>
            <w:r w:rsidRPr="0007785F">
              <w:rPr>
                <w:rFonts w:asciiTheme="minorHAnsi" w:hAnsiTheme="minorHAnsi" w:cstheme="minorHAnsi"/>
                <w:color w:val="000000" w:themeColor="text1"/>
              </w:rPr>
              <w:t>Non fire doors to be wedged open to reduce</w:t>
            </w:r>
            <w:r w:rsidRPr="0007785F">
              <w:rPr>
                <w:rFonts w:asciiTheme="minorHAnsi" w:hAnsiTheme="minorHAnsi" w:cstheme="minorHAnsi"/>
                <w:color w:val="000000" w:themeColor="text1"/>
                <w:spacing w:val="-18"/>
              </w:rPr>
              <w:t xml:space="preserve"> </w:t>
            </w:r>
            <w:r w:rsidRPr="0007785F">
              <w:rPr>
                <w:rFonts w:asciiTheme="minorHAnsi" w:hAnsiTheme="minorHAnsi" w:cstheme="minorHAnsi"/>
                <w:color w:val="000000" w:themeColor="text1"/>
              </w:rPr>
              <w:t>touchpoints.</w:t>
            </w:r>
          </w:p>
          <w:p w14:paraId="5CC0DA07" w14:textId="77777777" w:rsidR="00096FC4" w:rsidRPr="00A176A1" w:rsidRDefault="00096FC4" w:rsidP="00096FC4">
            <w:pPr>
              <w:pStyle w:val="TableParagraph"/>
              <w:numPr>
                <w:ilvl w:val="0"/>
                <w:numId w:val="2"/>
              </w:numPr>
              <w:tabs>
                <w:tab w:val="left" w:pos="470"/>
                <w:tab w:val="left" w:pos="471"/>
              </w:tabs>
              <w:spacing w:before="7" w:line="235" w:lineRule="auto"/>
              <w:ind w:right="383"/>
              <w:rPr>
                <w:rFonts w:asciiTheme="minorHAnsi" w:hAnsiTheme="minorHAnsi" w:cstheme="minorHAnsi"/>
              </w:rPr>
            </w:pPr>
            <w:r w:rsidRPr="00A176A1">
              <w:rPr>
                <w:rFonts w:asciiTheme="minorHAnsi" w:hAnsiTheme="minorHAnsi" w:cstheme="minorHAnsi"/>
              </w:rPr>
              <w:t xml:space="preserve">Air circulation front of house will be </w:t>
            </w:r>
            <w:proofErr w:type="spellStart"/>
            <w:r w:rsidR="00A176A1">
              <w:rPr>
                <w:rFonts w:asciiTheme="minorHAnsi" w:hAnsiTheme="minorHAnsi" w:cstheme="minorHAnsi"/>
              </w:rPr>
              <w:t>maximis</w:t>
            </w:r>
            <w:r w:rsidR="00A176A1" w:rsidRPr="00A176A1">
              <w:rPr>
                <w:rFonts w:asciiTheme="minorHAnsi" w:hAnsiTheme="minorHAnsi" w:cstheme="minorHAnsi"/>
              </w:rPr>
              <w:t>ed</w:t>
            </w:r>
            <w:proofErr w:type="spellEnd"/>
            <w:r w:rsidRPr="00A176A1">
              <w:rPr>
                <w:rFonts w:asciiTheme="minorHAnsi" w:hAnsiTheme="minorHAnsi" w:cstheme="minorHAnsi"/>
              </w:rPr>
              <w:t xml:space="preserve"> by opening windows and doors to provide ventilation where</w:t>
            </w:r>
            <w:r w:rsidRPr="00A176A1">
              <w:rPr>
                <w:rFonts w:asciiTheme="minorHAnsi" w:hAnsiTheme="minorHAnsi" w:cstheme="minorHAnsi"/>
                <w:spacing w:val="-20"/>
              </w:rPr>
              <w:t xml:space="preserve"> </w:t>
            </w:r>
            <w:r w:rsidRPr="00A176A1">
              <w:rPr>
                <w:rFonts w:asciiTheme="minorHAnsi" w:hAnsiTheme="minorHAnsi" w:cstheme="minorHAnsi"/>
              </w:rPr>
              <w:t>possible.</w:t>
            </w:r>
          </w:p>
          <w:p w14:paraId="6D791FF3" w14:textId="77777777" w:rsidR="00096FC4" w:rsidRPr="00A176A1" w:rsidRDefault="00096FC4" w:rsidP="00096FC4">
            <w:pPr>
              <w:pStyle w:val="TableParagraph"/>
              <w:numPr>
                <w:ilvl w:val="0"/>
                <w:numId w:val="2"/>
              </w:numPr>
              <w:tabs>
                <w:tab w:val="left" w:pos="470"/>
                <w:tab w:val="left" w:pos="471"/>
              </w:tabs>
              <w:spacing w:before="5"/>
              <w:ind w:right="136"/>
              <w:rPr>
                <w:rFonts w:asciiTheme="minorHAnsi" w:hAnsiTheme="minorHAnsi" w:cstheme="minorHAnsi"/>
              </w:rPr>
            </w:pPr>
            <w:r w:rsidRPr="00A176A1">
              <w:rPr>
                <w:rFonts w:asciiTheme="minorHAnsi" w:hAnsiTheme="minorHAnsi" w:cstheme="minorHAnsi"/>
              </w:rPr>
              <w:t>The size of bar will determine how many staff can work safely in the space and observe social distancing. Staff must step back to allow customers to make payments and pick up drinks.</w:t>
            </w:r>
          </w:p>
          <w:p w14:paraId="5ACB8C36" w14:textId="77777777" w:rsidR="00096FC4" w:rsidRPr="00A176A1" w:rsidRDefault="00096FC4" w:rsidP="00096FC4">
            <w:pPr>
              <w:pStyle w:val="TableParagraph"/>
              <w:numPr>
                <w:ilvl w:val="0"/>
                <w:numId w:val="2"/>
              </w:numPr>
              <w:tabs>
                <w:tab w:val="left" w:pos="470"/>
                <w:tab w:val="left" w:pos="471"/>
              </w:tabs>
              <w:ind w:right="176"/>
              <w:rPr>
                <w:rFonts w:asciiTheme="minorHAnsi" w:hAnsiTheme="minorHAnsi" w:cstheme="minorHAnsi"/>
              </w:rPr>
            </w:pPr>
            <w:r w:rsidRPr="00A176A1">
              <w:rPr>
                <w:rFonts w:asciiTheme="minorHAnsi" w:hAnsiTheme="minorHAnsi" w:cstheme="minorHAnsi"/>
              </w:rPr>
              <w:t>Bars must set up so that each bar tender can have their own workspace to meet the social distancing requirement. Glassware and fridges need to be stocked so that staff do</w:t>
            </w:r>
            <w:r w:rsidRPr="00A176A1">
              <w:rPr>
                <w:rFonts w:asciiTheme="minorHAnsi" w:hAnsiTheme="minorHAnsi" w:cstheme="minorHAnsi"/>
                <w:spacing w:val="-24"/>
              </w:rPr>
              <w:t xml:space="preserve"> </w:t>
            </w:r>
            <w:r w:rsidRPr="00A176A1">
              <w:rPr>
                <w:rFonts w:asciiTheme="minorHAnsi" w:hAnsiTheme="minorHAnsi" w:cstheme="minorHAnsi"/>
              </w:rPr>
              <w:t>not need to cross over each</w:t>
            </w:r>
            <w:r w:rsidRPr="00A176A1">
              <w:rPr>
                <w:rFonts w:asciiTheme="minorHAnsi" w:hAnsiTheme="minorHAnsi" w:cstheme="minorHAnsi"/>
                <w:spacing w:val="-13"/>
              </w:rPr>
              <w:t xml:space="preserve"> </w:t>
            </w:r>
            <w:r w:rsidRPr="00A176A1">
              <w:rPr>
                <w:rFonts w:asciiTheme="minorHAnsi" w:hAnsiTheme="minorHAnsi" w:cstheme="minorHAnsi"/>
              </w:rPr>
              <w:t>other.</w:t>
            </w:r>
          </w:p>
          <w:p w14:paraId="4DCED2DA" w14:textId="77777777" w:rsidR="006F45DE" w:rsidRDefault="006F45DE" w:rsidP="006F45DE">
            <w:pPr>
              <w:pStyle w:val="TableParagraph"/>
              <w:tabs>
                <w:tab w:val="left" w:pos="470"/>
                <w:tab w:val="left" w:pos="471"/>
              </w:tabs>
              <w:spacing w:before="7" w:line="235" w:lineRule="auto"/>
              <w:ind w:left="470" w:right="206"/>
              <w:rPr>
                <w:rFonts w:asciiTheme="minorHAnsi" w:hAnsiTheme="minorHAnsi" w:cstheme="minorHAnsi"/>
              </w:rPr>
            </w:pPr>
          </w:p>
          <w:p w14:paraId="127BC9DE" w14:textId="77777777" w:rsidR="006F45DE" w:rsidRDefault="006F45DE" w:rsidP="006F45DE">
            <w:pPr>
              <w:pStyle w:val="TableParagraph"/>
              <w:tabs>
                <w:tab w:val="left" w:pos="470"/>
                <w:tab w:val="left" w:pos="471"/>
              </w:tabs>
              <w:spacing w:before="7" w:line="235" w:lineRule="auto"/>
              <w:ind w:left="470" w:right="206"/>
              <w:rPr>
                <w:rFonts w:asciiTheme="minorHAnsi" w:hAnsiTheme="minorHAnsi" w:cstheme="minorHAnsi"/>
              </w:rPr>
            </w:pPr>
          </w:p>
          <w:p w14:paraId="31FC06DE" w14:textId="77777777" w:rsidR="006F45DE" w:rsidRDefault="006F45DE" w:rsidP="006F45DE">
            <w:pPr>
              <w:pStyle w:val="TableParagraph"/>
              <w:tabs>
                <w:tab w:val="left" w:pos="470"/>
                <w:tab w:val="left" w:pos="471"/>
              </w:tabs>
              <w:spacing w:before="7" w:line="235" w:lineRule="auto"/>
              <w:ind w:left="470" w:right="206"/>
              <w:rPr>
                <w:rFonts w:asciiTheme="minorHAnsi" w:hAnsiTheme="minorHAnsi" w:cstheme="minorHAnsi"/>
              </w:rPr>
            </w:pPr>
          </w:p>
          <w:p w14:paraId="2CA0357C" w14:textId="77777777" w:rsidR="006F45DE" w:rsidRDefault="006F45DE" w:rsidP="006F45DE">
            <w:pPr>
              <w:pStyle w:val="TableParagraph"/>
              <w:tabs>
                <w:tab w:val="left" w:pos="470"/>
                <w:tab w:val="left" w:pos="471"/>
              </w:tabs>
              <w:spacing w:before="7" w:line="235" w:lineRule="auto"/>
              <w:ind w:left="470" w:right="206"/>
              <w:rPr>
                <w:rFonts w:asciiTheme="minorHAnsi" w:hAnsiTheme="minorHAnsi" w:cstheme="minorHAnsi"/>
              </w:rPr>
            </w:pPr>
          </w:p>
          <w:p w14:paraId="1930B0CA" w14:textId="77777777" w:rsidR="00096FC4" w:rsidRPr="00A176A1" w:rsidRDefault="00096FC4" w:rsidP="00096FC4">
            <w:pPr>
              <w:pStyle w:val="TableParagraph"/>
              <w:numPr>
                <w:ilvl w:val="0"/>
                <w:numId w:val="2"/>
              </w:numPr>
              <w:tabs>
                <w:tab w:val="left" w:pos="470"/>
                <w:tab w:val="left" w:pos="471"/>
              </w:tabs>
              <w:spacing w:before="7" w:line="235" w:lineRule="auto"/>
              <w:ind w:right="206"/>
              <w:rPr>
                <w:rFonts w:asciiTheme="minorHAnsi" w:hAnsiTheme="minorHAnsi" w:cstheme="minorHAnsi"/>
              </w:rPr>
            </w:pPr>
            <w:r w:rsidRPr="00A176A1">
              <w:rPr>
                <w:rFonts w:asciiTheme="minorHAnsi" w:hAnsiTheme="minorHAnsi" w:cstheme="minorHAnsi"/>
              </w:rPr>
              <w:t xml:space="preserve">In small kitchens a limited menu should be designed that will allow the </w:t>
            </w:r>
            <w:r w:rsidR="006F45DE" w:rsidRPr="00A176A1">
              <w:rPr>
                <w:rFonts w:asciiTheme="minorHAnsi" w:hAnsiTheme="minorHAnsi" w:cstheme="minorHAnsi"/>
              </w:rPr>
              <w:t>cook line</w:t>
            </w:r>
            <w:r w:rsidRPr="00A176A1">
              <w:rPr>
                <w:rFonts w:asciiTheme="minorHAnsi" w:hAnsiTheme="minorHAnsi" w:cstheme="minorHAnsi"/>
              </w:rPr>
              <w:t xml:space="preserve"> will be a single person</w:t>
            </w:r>
            <w:r w:rsidRPr="00A176A1">
              <w:rPr>
                <w:rFonts w:asciiTheme="minorHAnsi" w:hAnsiTheme="minorHAnsi" w:cstheme="minorHAnsi"/>
                <w:spacing w:val="-17"/>
              </w:rPr>
              <w:t xml:space="preserve"> </w:t>
            </w:r>
            <w:r w:rsidRPr="00A176A1">
              <w:rPr>
                <w:rFonts w:asciiTheme="minorHAnsi" w:hAnsiTheme="minorHAnsi" w:cstheme="minorHAnsi"/>
              </w:rPr>
              <w:t>operation.</w:t>
            </w:r>
          </w:p>
          <w:p w14:paraId="7BFAE795" w14:textId="77777777" w:rsidR="006F45DE" w:rsidRDefault="006F45DE" w:rsidP="00096FC4">
            <w:pPr>
              <w:pStyle w:val="TableParagraph"/>
              <w:tabs>
                <w:tab w:val="left" w:pos="470"/>
                <w:tab w:val="left" w:pos="471"/>
              </w:tabs>
              <w:spacing w:before="15" w:line="264" w:lineRule="exact"/>
              <w:ind w:left="470" w:right="285"/>
              <w:rPr>
                <w:rFonts w:asciiTheme="minorHAnsi" w:hAnsiTheme="minorHAnsi" w:cstheme="minorHAnsi"/>
              </w:rPr>
            </w:pPr>
          </w:p>
          <w:p w14:paraId="639333CA" w14:textId="77777777" w:rsidR="006F45DE" w:rsidRDefault="006F45DE" w:rsidP="00096FC4">
            <w:pPr>
              <w:pStyle w:val="TableParagraph"/>
              <w:tabs>
                <w:tab w:val="left" w:pos="470"/>
                <w:tab w:val="left" w:pos="471"/>
              </w:tabs>
              <w:spacing w:before="15" w:line="264" w:lineRule="exact"/>
              <w:ind w:left="470" w:right="285"/>
              <w:rPr>
                <w:rFonts w:asciiTheme="minorHAnsi" w:hAnsiTheme="minorHAnsi" w:cstheme="minorHAnsi"/>
              </w:rPr>
            </w:pPr>
          </w:p>
          <w:p w14:paraId="2136C58B" w14:textId="77777777" w:rsidR="006F45DE" w:rsidRPr="00A176A1" w:rsidRDefault="00096FC4" w:rsidP="006F45DE">
            <w:pPr>
              <w:pStyle w:val="TableParagraph"/>
              <w:numPr>
                <w:ilvl w:val="0"/>
                <w:numId w:val="25"/>
              </w:numPr>
              <w:rPr>
                <w:rFonts w:asciiTheme="minorHAnsi" w:hAnsiTheme="minorHAnsi" w:cstheme="minorHAnsi"/>
              </w:rPr>
            </w:pPr>
            <w:r w:rsidRPr="00A176A1">
              <w:rPr>
                <w:rFonts w:asciiTheme="minorHAnsi" w:hAnsiTheme="minorHAnsi" w:cstheme="minorHAnsi"/>
              </w:rPr>
              <w:t>In larger kitchens the cookline will be likely be limited to a two-person operation. A 'starting chef' who will complete</w:t>
            </w:r>
            <w:r w:rsidRPr="00A176A1">
              <w:rPr>
                <w:rFonts w:asciiTheme="minorHAnsi" w:hAnsiTheme="minorHAnsi" w:cstheme="minorHAnsi"/>
                <w:spacing w:val="-24"/>
              </w:rPr>
              <w:t xml:space="preserve"> </w:t>
            </w:r>
            <w:r w:rsidRPr="00A176A1">
              <w:rPr>
                <w:rFonts w:asciiTheme="minorHAnsi" w:hAnsiTheme="minorHAnsi" w:cstheme="minorHAnsi"/>
              </w:rPr>
              <w:t>the</w:t>
            </w:r>
            <w:r w:rsidR="006F45DE" w:rsidRPr="00A176A1">
              <w:rPr>
                <w:rFonts w:asciiTheme="minorHAnsi" w:hAnsiTheme="minorHAnsi" w:cstheme="minorHAnsi"/>
              </w:rPr>
              <w:t xml:space="preserve"> majority of the cooking and a 'finishing chef' who will do final plating, starters and desserts. Cross overs must be </w:t>
            </w:r>
            <w:proofErr w:type="spellStart"/>
            <w:r w:rsidR="006F45DE" w:rsidRPr="00A176A1">
              <w:rPr>
                <w:rFonts w:asciiTheme="minorHAnsi" w:hAnsiTheme="minorHAnsi" w:cstheme="minorHAnsi"/>
              </w:rPr>
              <w:t>minimised</w:t>
            </w:r>
            <w:proofErr w:type="spellEnd"/>
          </w:p>
          <w:p w14:paraId="4D453452" w14:textId="77777777" w:rsidR="006F45DE" w:rsidRPr="00A176A1" w:rsidRDefault="006F45DE" w:rsidP="006F45DE">
            <w:pPr>
              <w:pStyle w:val="TableParagraph"/>
              <w:ind w:left="470" w:right="149"/>
              <w:rPr>
                <w:rFonts w:asciiTheme="minorHAnsi" w:hAnsiTheme="minorHAnsi" w:cstheme="minorHAnsi"/>
              </w:rPr>
            </w:pPr>
            <w:r>
              <w:rPr>
                <w:rFonts w:asciiTheme="minorHAnsi" w:hAnsiTheme="minorHAnsi" w:cstheme="minorHAnsi"/>
              </w:rPr>
              <w:t xml:space="preserve"> </w:t>
            </w:r>
            <w:r w:rsidRPr="00A176A1">
              <w:rPr>
                <w:rFonts w:asciiTheme="minorHAnsi" w:hAnsiTheme="minorHAnsi" w:cstheme="minorHAnsi"/>
              </w:rPr>
              <w:t xml:space="preserve">e.g. for hand washing and where necessary completed </w:t>
            </w:r>
            <w:r>
              <w:rPr>
                <w:rFonts w:asciiTheme="minorHAnsi" w:hAnsiTheme="minorHAnsi" w:cstheme="minorHAnsi"/>
              </w:rPr>
              <w:t xml:space="preserve">        </w:t>
            </w:r>
            <w:r w:rsidRPr="00A176A1">
              <w:rPr>
                <w:rFonts w:asciiTheme="minorHAnsi" w:hAnsiTheme="minorHAnsi" w:cstheme="minorHAnsi"/>
              </w:rPr>
              <w:t>back to back.</w:t>
            </w:r>
          </w:p>
          <w:p w14:paraId="72F50AEC" w14:textId="77777777" w:rsidR="006F45DE" w:rsidRPr="00A176A1" w:rsidRDefault="006F45DE" w:rsidP="006F45DE">
            <w:pPr>
              <w:pStyle w:val="TableParagraph"/>
              <w:numPr>
                <w:ilvl w:val="0"/>
                <w:numId w:val="1"/>
              </w:numPr>
              <w:tabs>
                <w:tab w:val="left" w:pos="470"/>
                <w:tab w:val="left" w:pos="471"/>
              </w:tabs>
              <w:spacing w:before="3" w:line="237" w:lineRule="auto"/>
              <w:ind w:right="457"/>
              <w:rPr>
                <w:rFonts w:asciiTheme="minorHAnsi" w:hAnsiTheme="minorHAnsi" w:cstheme="minorHAnsi"/>
              </w:rPr>
            </w:pPr>
            <w:r w:rsidRPr="00A176A1">
              <w:rPr>
                <w:rFonts w:asciiTheme="minorHAnsi" w:hAnsiTheme="minorHAnsi" w:cstheme="minorHAnsi"/>
              </w:rPr>
              <w:t xml:space="preserve">Access to kitchens to be </w:t>
            </w:r>
            <w:proofErr w:type="spellStart"/>
            <w:r w:rsidRPr="00A176A1">
              <w:rPr>
                <w:rFonts w:asciiTheme="minorHAnsi" w:hAnsiTheme="minorHAnsi" w:cstheme="minorHAnsi"/>
              </w:rPr>
              <w:t>minimised</w:t>
            </w:r>
            <w:proofErr w:type="spellEnd"/>
            <w:r w:rsidRPr="00A176A1">
              <w:rPr>
                <w:rFonts w:asciiTheme="minorHAnsi" w:hAnsiTheme="minorHAnsi" w:cstheme="minorHAnsi"/>
              </w:rPr>
              <w:t xml:space="preserve"> to as few people as possible. In most kitchens this will be restricted to a single front of house staff member at a time. In/Out doors to be used where</w:t>
            </w:r>
            <w:r w:rsidRPr="00A176A1">
              <w:rPr>
                <w:rFonts w:asciiTheme="minorHAnsi" w:hAnsiTheme="minorHAnsi" w:cstheme="minorHAnsi"/>
                <w:spacing w:val="-5"/>
              </w:rPr>
              <w:t xml:space="preserve"> </w:t>
            </w:r>
            <w:r w:rsidRPr="00A176A1">
              <w:rPr>
                <w:rFonts w:asciiTheme="minorHAnsi" w:hAnsiTheme="minorHAnsi" w:cstheme="minorHAnsi"/>
              </w:rPr>
              <w:t>provided.</w:t>
            </w:r>
          </w:p>
          <w:p w14:paraId="3DB0F778" w14:textId="77777777" w:rsidR="006F45DE" w:rsidRPr="00A176A1" w:rsidRDefault="006F45DE" w:rsidP="006F45DE">
            <w:pPr>
              <w:pStyle w:val="TableParagraph"/>
              <w:numPr>
                <w:ilvl w:val="0"/>
                <w:numId w:val="1"/>
              </w:numPr>
              <w:tabs>
                <w:tab w:val="left" w:pos="470"/>
                <w:tab w:val="left" w:pos="471"/>
              </w:tabs>
              <w:spacing w:before="10" w:line="237" w:lineRule="auto"/>
              <w:ind w:right="126"/>
              <w:rPr>
                <w:rFonts w:asciiTheme="minorHAnsi" w:hAnsiTheme="minorHAnsi" w:cstheme="minorHAnsi"/>
              </w:rPr>
            </w:pPr>
            <w:r w:rsidRPr="00A176A1">
              <w:rPr>
                <w:rFonts w:asciiTheme="minorHAnsi" w:hAnsiTheme="minorHAnsi" w:cstheme="minorHAnsi"/>
              </w:rPr>
              <w:t xml:space="preserve">Contact at the pass and pot wash area to be </w:t>
            </w:r>
            <w:proofErr w:type="spellStart"/>
            <w:r w:rsidRPr="00A176A1">
              <w:rPr>
                <w:rFonts w:asciiTheme="minorHAnsi" w:hAnsiTheme="minorHAnsi" w:cstheme="minorHAnsi"/>
              </w:rPr>
              <w:t>minimised</w:t>
            </w:r>
            <w:proofErr w:type="spellEnd"/>
            <w:r w:rsidRPr="00A176A1">
              <w:rPr>
                <w:rFonts w:asciiTheme="minorHAnsi" w:hAnsiTheme="minorHAnsi" w:cstheme="minorHAnsi"/>
              </w:rPr>
              <w:t xml:space="preserve"> by</w:t>
            </w:r>
            <w:r w:rsidRPr="00A176A1">
              <w:rPr>
                <w:rFonts w:asciiTheme="minorHAnsi" w:hAnsiTheme="minorHAnsi" w:cstheme="minorHAnsi"/>
                <w:spacing w:val="-25"/>
              </w:rPr>
              <w:t xml:space="preserve"> </w:t>
            </w:r>
            <w:r w:rsidRPr="00A176A1">
              <w:rPr>
                <w:rFonts w:asciiTheme="minorHAnsi" w:hAnsiTheme="minorHAnsi" w:cstheme="minorHAnsi"/>
              </w:rPr>
              <w:t>the kitchen staff stepping away to allow the front of house staff to pick up food orders or drop off dirty plates</w:t>
            </w:r>
            <w:r w:rsidRPr="00A176A1">
              <w:rPr>
                <w:rFonts w:asciiTheme="minorHAnsi" w:hAnsiTheme="minorHAnsi" w:cstheme="minorHAnsi"/>
                <w:spacing w:val="-19"/>
              </w:rPr>
              <w:t xml:space="preserve"> </w:t>
            </w:r>
            <w:r w:rsidRPr="00A176A1">
              <w:rPr>
                <w:rFonts w:asciiTheme="minorHAnsi" w:hAnsiTheme="minorHAnsi" w:cstheme="minorHAnsi"/>
              </w:rPr>
              <w:t>etc.</w:t>
            </w:r>
          </w:p>
          <w:p w14:paraId="49129A9F" w14:textId="77777777" w:rsidR="00756D13" w:rsidRDefault="006F45DE" w:rsidP="006F45DE">
            <w:pPr>
              <w:pStyle w:val="TableParagraph"/>
              <w:numPr>
                <w:ilvl w:val="0"/>
                <w:numId w:val="1"/>
              </w:numPr>
              <w:tabs>
                <w:tab w:val="left" w:pos="470"/>
                <w:tab w:val="left" w:pos="471"/>
              </w:tabs>
              <w:spacing w:before="15" w:line="264" w:lineRule="exact"/>
              <w:ind w:right="285"/>
            </w:pPr>
            <w:r w:rsidRPr="003067ED">
              <w:rPr>
                <w:rFonts w:asciiTheme="minorHAnsi" w:hAnsiTheme="minorHAnsi" w:cstheme="minorHAnsi"/>
                <w:color w:val="000000" w:themeColor="text1"/>
              </w:rPr>
              <w:t>Ensure staff know and understand how to manage a</w:t>
            </w:r>
            <w:r w:rsidRPr="003067ED">
              <w:rPr>
                <w:rFonts w:asciiTheme="minorHAnsi" w:hAnsiTheme="minorHAnsi" w:cstheme="minorHAnsi"/>
                <w:color w:val="000000" w:themeColor="text1"/>
                <w:spacing w:val="-22"/>
              </w:rPr>
              <w:t xml:space="preserve"> </w:t>
            </w:r>
            <w:r w:rsidRPr="003067ED">
              <w:rPr>
                <w:rFonts w:asciiTheme="minorHAnsi" w:hAnsiTheme="minorHAnsi" w:cstheme="minorHAnsi"/>
                <w:color w:val="000000" w:themeColor="text1"/>
              </w:rPr>
              <w:t>situation when customers fail to follow the processes put in to place</w:t>
            </w:r>
            <w:r w:rsidRPr="003067ED">
              <w:rPr>
                <w:rFonts w:asciiTheme="minorHAnsi" w:hAnsiTheme="minorHAnsi" w:cstheme="minorHAnsi"/>
                <w:color w:val="000000" w:themeColor="text1"/>
                <w:spacing w:val="-29"/>
              </w:rPr>
              <w:t xml:space="preserve"> </w:t>
            </w:r>
            <w:r w:rsidRPr="003067ED">
              <w:rPr>
                <w:rFonts w:asciiTheme="minorHAnsi" w:hAnsiTheme="minorHAnsi" w:cstheme="minorHAnsi"/>
                <w:color w:val="000000" w:themeColor="text1"/>
              </w:rPr>
              <w:t>to protect people’s safety. If a customer’s actions put another customer or staff at risk this should be referred to the manager and dealt with using conflict management and the right to refuse</w:t>
            </w:r>
            <w:r w:rsidRPr="003067ED">
              <w:rPr>
                <w:rFonts w:asciiTheme="minorHAnsi" w:hAnsiTheme="minorHAnsi" w:cstheme="minorHAnsi"/>
                <w:color w:val="000000" w:themeColor="text1"/>
                <w:spacing w:val="-9"/>
              </w:rPr>
              <w:t xml:space="preserve"> </w:t>
            </w:r>
            <w:r w:rsidRPr="003067ED">
              <w:rPr>
                <w:rFonts w:asciiTheme="minorHAnsi" w:hAnsiTheme="minorHAnsi" w:cstheme="minorHAnsi"/>
                <w:color w:val="000000" w:themeColor="text1"/>
              </w:rPr>
              <w:t>service.</w:t>
            </w:r>
          </w:p>
        </w:tc>
        <w:tc>
          <w:tcPr>
            <w:tcW w:w="6127" w:type="dxa"/>
          </w:tcPr>
          <w:p w14:paraId="69C2B268" w14:textId="77777777" w:rsidR="00581B42" w:rsidRPr="00A176A1" w:rsidRDefault="00581B42" w:rsidP="00581B42">
            <w:pPr>
              <w:pStyle w:val="TableParagraph"/>
              <w:ind w:left="470"/>
              <w:rPr>
                <w:rFonts w:asciiTheme="minorHAnsi" w:hAnsiTheme="minorHAnsi" w:cstheme="minorHAnsi"/>
              </w:rPr>
            </w:pPr>
          </w:p>
          <w:p w14:paraId="6D432827" w14:textId="77777777" w:rsidR="00756D13" w:rsidRPr="00A176A1" w:rsidRDefault="00581B42" w:rsidP="00581B42">
            <w:pPr>
              <w:pStyle w:val="TableParagraph"/>
              <w:numPr>
                <w:ilvl w:val="0"/>
                <w:numId w:val="8"/>
              </w:numPr>
              <w:rPr>
                <w:rFonts w:asciiTheme="minorHAnsi" w:hAnsiTheme="minorHAnsi" w:cstheme="minorHAnsi"/>
              </w:rPr>
            </w:pPr>
            <w:r w:rsidRPr="00A176A1">
              <w:rPr>
                <w:rFonts w:asciiTheme="minorHAnsi" w:hAnsiTheme="minorHAnsi" w:cstheme="minorHAnsi"/>
              </w:rPr>
              <w:t>We will encourage contactless payments, where this is not possible the card machine will be sanitized before and after payment is made</w:t>
            </w:r>
          </w:p>
          <w:p w14:paraId="44686158" w14:textId="77777777" w:rsidR="00A91505" w:rsidRDefault="00A91505" w:rsidP="00A91505">
            <w:pPr>
              <w:pStyle w:val="TableParagraph"/>
              <w:ind w:left="470"/>
              <w:rPr>
                <w:rFonts w:asciiTheme="minorHAnsi" w:hAnsiTheme="minorHAnsi" w:cstheme="minorHAnsi"/>
              </w:rPr>
            </w:pPr>
          </w:p>
          <w:p w14:paraId="736B4C80" w14:textId="77777777" w:rsidR="00A91505" w:rsidRDefault="00A91505" w:rsidP="00A91505">
            <w:pPr>
              <w:pStyle w:val="TableParagraph"/>
              <w:ind w:left="470"/>
              <w:rPr>
                <w:rFonts w:asciiTheme="minorHAnsi" w:hAnsiTheme="minorHAnsi" w:cstheme="minorHAnsi"/>
              </w:rPr>
            </w:pPr>
          </w:p>
          <w:p w14:paraId="7662BB0A" w14:textId="77777777" w:rsidR="00A91505" w:rsidRDefault="00A91505" w:rsidP="00A91505">
            <w:pPr>
              <w:pStyle w:val="TableParagraph"/>
              <w:ind w:left="1190"/>
              <w:rPr>
                <w:rFonts w:asciiTheme="minorHAnsi" w:hAnsiTheme="minorHAnsi" w:cstheme="minorHAnsi"/>
              </w:rPr>
            </w:pPr>
          </w:p>
          <w:p w14:paraId="44AE683E" w14:textId="77777777" w:rsidR="00A91505" w:rsidRPr="00B6736A" w:rsidRDefault="00A91505" w:rsidP="00A91505">
            <w:pPr>
              <w:pStyle w:val="TableParagraph"/>
              <w:ind w:left="110"/>
              <w:rPr>
                <w:rFonts w:asciiTheme="minorHAnsi" w:hAnsiTheme="minorHAnsi" w:cstheme="minorHAnsi"/>
                <w:color w:val="000000" w:themeColor="text1"/>
              </w:rPr>
            </w:pPr>
          </w:p>
          <w:p w14:paraId="71E1E4DE" w14:textId="77777777" w:rsidR="00A91505" w:rsidRPr="00B6736A" w:rsidRDefault="00A91505" w:rsidP="00A91505">
            <w:pPr>
              <w:pStyle w:val="TableParagraph"/>
              <w:numPr>
                <w:ilvl w:val="0"/>
                <w:numId w:val="23"/>
              </w:numPr>
              <w:rPr>
                <w:rFonts w:asciiTheme="minorHAnsi" w:hAnsiTheme="minorHAnsi" w:cstheme="minorHAnsi"/>
                <w:color w:val="000000" w:themeColor="text1"/>
              </w:rPr>
            </w:pPr>
            <w:r w:rsidRPr="00B6736A">
              <w:rPr>
                <w:rFonts w:asciiTheme="minorHAnsi" w:hAnsiTheme="minorHAnsi" w:cstheme="minorHAnsi"/>
                <w:color w:val="000000" w:themeColor="text1"/>
              </w:rPr>
              <w:t>We have adjusted our pre-opening checklist to include this</w:t>
            </w:r>
          </w:p>
          <w:p w14:paraId="02160A65" w14:textId="77777777" w:rsidR="00581B42" w:rsidRPr="00B6736A" w:rsidRDefault="00581B42" w:rsidP="00581B42">
            <w:pPr>
              <w:pStyle w:val="TableParagraph"/>
              <w:numPr>
                <w:ilvl w:val="0"/>
                <w:numId w:val="8"/>
              </w:numPr>
              <w:rPr>
                <w:rFonts w:asciiTheme="minorHAnsi" w:hAnsiTheme="minorHAnsi" w:cstheme="minorHAnsi"/>
                <w:color w:val="000000" w:themeColor="text1"/>
              </w:rPr>
            </w:pPr>
            <w:r w:rsidRPr="00B6736A">
              <w:rPr>
                <w:rFonts w:asciiTheme="minorHAnsi" w:hAnsiTheme="minorHAnsi" w:cstheme="minorHAnsi"/>
                <w:color w:val="000000" w:themeColor="text1"/>
              </w:rPr>
              <w:t>Stringent hand washing to take place</w:t>
            </w:r>
          </w:p>
          <w:p w14:paraId="22996DFB" w14:textId="77777777" w:rsidR="00581B42" w:rsidRPr="00B6736A" w:rsidRDefault="00581B42" w:rsidP="00581B42">
            <w:pPr>
              <w:pStyle w:val="TableParagraph"/>
              <w:numPr>
                <w:ilvl w:val="0"/>
                <w:numId w:val="8"/>
              </w:numPr>
              <w:rPr>
                <w:rFonts w:asciiTheme="minorHAnsi" w:hAnsiTheme="minorHAnsi" w:cstheme="minorHAnsi"/>
                <w:color w:val="000000" w:themeColor="text1"/>
              </w:rPr>
            </w:pPr>
            <w:r w:rsidRPr="00B6736A">
              <w:rPr>
                <w:rFonts w:asciiTheme="minorHAnsi" w:hAnsiTheme="minorHAnsi" w:cstheme="minorHAnsi"/>
                <w:color w:val="000000" w:themeColor="text1"/>
              </w:rPr>
              <w:t>Employees to be reminded every 30 minutes to wash their hands also following any contact with surfaces or interactions with customers.</w:t>
            </w:r>
          </w:p>
          <w:p w14:paraId="731CECE1" w14:textId="77777777" w:rsidR="00581B42" w:rsidRPr="00B6736A" w:rsidRDefault="00581B42" w:rsidP="00581B42">
            <w:pPr>
              <w:pStyle w:val="TableParagraph"/>
              <w:numPr>
                <w:ilvl w:val="0"/>
                <w:numId w:val="8"/>
              </w:numPr>
              <w:rPr>
                <w:rFonts w:asciiTheme="minorHAnsi" w:hAnsiTheme="minorHAnsi" w:cstheme="minorHAnsi"/>
                <w:color w:val="000000" w:themeColor="text1"/>
              </w:rPr>
            </w:pPr>
            <w:r w:rsidRPr="00B6736A">
              <w:rPr>
                <w:rFonts w:asciiTheme="minorHAnsi" w:hAnsiTheme="minorHAnsi" w:cstheme="minorHAnsi"/>
                <w:color w:val="000000" w:themeColor="text1"/>
              </w:rPr>
              <w:t xml:space="preserve">Employees  to also use hand sanitizers </w:t>
            </w:r>
          </w:p>
          <w:p w14:paraId="37B87B82" w14:textId="77777777" w:rsidR="00581B42" w:rsidRPr="00B6736A" w:rsidRDefault="00581B42" w:rsidP="00581B42">
            <w:pPr>
              <w:pStyle w:val="TableParagraph"/>
              <w:numPr>
                <w:ilvl w:val="0"/>
                <w:numId w:val="8"/>
              </w:numPr>
              <w:rPr>
                <w:rFonts w:asciiTheme="minorHAnsi" w:hAnsiTheme="minorHAnsi" w:cstheme="minorHAnsi"/>
                <w:color w:val="000000" w:themeColor="text1"/>
              </w:rPr>
            </w:pPr>
            <w:r w:rsidRPr="00B6736A">
              <w:rPr>
                <w:rFonts w:asciiTheme="minorHAnsi" w:hAnsiTheme="minorHAnsi" w:cstheme="minorHAnsi"/>
                <w:color w:val="000000" w:themeColor="text1"/>
              </w:rPr>
              <w:t>Managers to carry out checks and give briefings on hand washing/sanitizing and social distancing measures</w:t>
            </w:r>
          </w:p>
          <w:p w14:paraId="3B670929" w14:textId="77777777" w:rsidR="00581B42" w:rsidRPr="00A176A1" w:rsidRDefault="00581B42" w:rsidP="00581B42">
            <w:pPr>
              <w:pStyle w:val="TableParagraph"/>
              <w:rPr>
                <w:rFonts w:asciiTheme="minorHAnsi" w:hAnsiTheme="minorHAnsi" w:cstheme="minorHAnsi"/>
              </w:rPr>
            </w:pPr>
          </w:p>
          <w:p w14:paraId="7AD7490D" w14:textId="77777777" w:rsidR="00581B42" w:rsidRPr="00A176A1" w:rsidRDefault="00581B42" w:rsidP="00581B42">
            <w:pPr>
              <w:rPr>
                <w:rFonts w:asciiTheme="minorHAnsi" w:hAnsiTheme="minorHAnsi" w:cstheme="minorHAnsi"/>
              </w:rPr>
            </w:pPr>
          </w:p>
          <w:p w14:paraId="301A6BCA" w14:textId="77777777" w:rsidR="00581B42" w:rsidRPr="0007785F" w:rsidRDefault="00581B42" w:rsidP="00581B42">
            <w:pPr>
              <w:pStyle w:val="TableParagraph"/>
              <w:numPr>
                <w:ilvl w:val="0"/>
                <w:numId w:val="8"/>
              </w:numPr>
              <w:rPr>
                <w:rFonts w:asciiTheme="minorHAnsi" w:hAnsiTheme="minorHAnsi" w:cstheme="minorHAnsi"/>
                <w:color w:val="000000" w:themeColor="text1"/>
              </w:rPr>
            </w:pPr>
            <w:r w:rsidRPr="0007785F">
              <w:rPr>
                <w:rFonts w:asciiTheme="minorHAnsi" w:hAnsiTheme="minorHAnsi" w:cstheme="minorHAnsi"/>
                <w:color w:val="000000" w:themeColor="text1"/>
              </w:rPr>
              <w:t>All staff have been trained on the enhanced cleaning procedure</w:t>
            </w:r>
            <w:r w:rsidR="00A91505" w:rsidRPr="0007785F">
              <w:rPr>
                <w:rFonts w:asciiTheme="minorHAnsi" w:hAnsiTheme="minorHAnsi" w:cstheme="minorHAnsi"/>
                <w:color w:val="000000" w:themeColor="text1"/>
              </w:rPr>
              <w:t xml:space="preserve">. Using our 30 minute timer we will clean behind the bar and wash hands.  Tables, chairs </w:t>
            </w:r>
            <w:proofErr w:type="spellStart"/>
            <w:r w:rsidR="00A91505" w:rsidRPr="0007785F">
              <w:rPr>
                <w:rFonts w:asciiTheme="minorHAnsi" w:hAnsiTheme="minorHAnsi" w:cstheme="minorHAnsi"/>
                <w:color w:val="000000" w:themeColor="text1"/>
              </w:rPr>
              <w:t>etc</w:t>
            </w:r>
            <w:proofErr w:type="spellEnd"/>
            <w:r w:rsidR="00A91505" w:rsidRPr="0007785F">
              <w:rPr>
                <w:rFonts w:asciiTheme="minorHAnsi" w:hAnsiTheme="minorHAnsi" w:cstheme="minorHAnsi"/>
                <w:color w:val="000000" w:themeColor="text1"/>
              </w:rPr>
              <w:t xml:space="preserve"> will be cleaned with sanitizing spray after each customer leaves</w:t>
            </w:r>
          </w:p>
          <w:p w14:paraId="00A5E5CD" w14:textId="77777777" w:rsidR="00A91505" w:rsidRPr="00A176A1" w:rsidRDefault="00A91505" w:rsidP="00A91505">
            <w:pPr>
              <w:pStyle w:val="TableParagraph"/>
              <w:numPr>
                <w:ilvl w:val="0"/>
                <w:numId w:val="8"/>
              </w:numPr>
              <w:rPr>
                <w:rFonts w:asciiTheme="minorHAnsi" w:hAnsiTheme="minorHAnsi" w:cstheme="minorHAnsi"/>
              </w:rPr>
            </w:pPr>
            <w:r>
              <w:rPr>
                <w:rFonts w:asciiTheme="minorHAnsi" w:hAnsiTheme="minorHAnsi" w:cstheme="minorHAnsi"/>
              </w:rPr>
              <w:t>Done</w:t>
            </w:r>
          </w:p>
          <w:p w14:paraId="776D8C89" w14:textId="77777777" w:rsidR="00581B42" w:rsidRPr="00A176A1" w:rsidRDefault="00581B42" w:rsidP="00581B42">
            <w:pPr>
              <w:pStyle w:val="TableParagraph"/>
              <w:rPr>
                <w:rFonts w:asciiTheme="minorHAnsi" w:hAnsiTheme="minorHAnsi" w:cstheme="minorHAnsi"/>
              </w:rPr>
            </w:pPr>
          </w:p>
          <w:p w14:paraId="40B56446" w14:textId="77777777" w:rsidR="00581B42" w:rsidRPr="00A176A1" w:rsidRDefault="00A91505" w:rsidP="00A91505">
            <w:pPr>
              <w:pStyle w:val="TableParagraph"/>
              <w:numPr>
                <w:ilvl w:val="0"/>
                <w:numId w:val="8"/>
              </w:numPr>
              <w:rPr>
                <w:rFonts w:asciiTheme="minorHAnsi" w:hAnsiTheme="minorHAnsi" w:cstheme="minorHAnsi"/>
              </w:rPr>
            </w:pPr>
            <w:r>
              <w:rPr>
                <w:rFonts w:asciiTheme="minorHAnsi" w:hAnsiTheme="minorHAnsi" w:cstheme="minorHAnsi"/>
              </w:rPr>
              <w:t>Included in pre-opening checklist</w:t>
            </w:r>
          </w:p>
          <w:p w14:paraId="09D4A43B" w14:textId="77777777" w:rsidR="00581B42" w:rsidRDefault="00581B42" w:rsidP="00A91505">
            <w:pPr>
              <w:pStyle w:val="TableParagraph"/>
              <w:numPr>
                <w:ilvl w:val="0"/>
                <w:numId w:val="8"/>
              </w:numPr>
              <w:rPr>
                <w:rFonts w:asciiTheme="minorHAnsi" w:hAnsiTheme="minorHAnsi" w:cstheme="minorHAnsi"/>
              </w:rPr>
            </w:pPr>
            <w:r w:rsidRPr="00A176A1">
              <w:rPr>
                <w:rFonts w:asciiTheme="minorHAnsi" w:hAnsiTheme="minorHAnsi" w:cstheme="minorHAnsi"/>
              </w:rPr>
              <w:t>When possible both back and front doors will remain open</w:t>
            </w:r>
          </w:p>
          <w:p w14:paraId="3DAD13E5" w14:textId="77777777" w:rsidR="00A91505" w:rsidRPr="00A176A1" w:rsidRDefault="00A91505" w:rsidP="00A91505">
            <w:pPr>
              <w:pStyle w:val="TableParagraph"/>
              <w:numPr>
                <w:ilvl w:val="0"/>
                <w:numId w:val="8"/>
              </w:numPr>
              <w:rPr>
                <w:rFonts w:asciiTheme="minorHAnsi" w:hAnsiTheme="minorHAnsi" w:cstheme="minorHAnsi"/>
              </w:rPr>
            </w:pPr>
            <w:r>
              <w:rPr>
                <w:rFonts w:asciiTheme="minorHAnsi" w:hAnsiTheme="minorHAnsi" w:cstheme="minorHAnsi"/>
              </w:rPr>
              <w:t>Not possible, bar too small so see above, one person behind the bar at a time.</w:t>
            </w:r>
          </w:p>
          <w:p w14:paraId="33E11554" w14:textId="77777777" w:rsidR="00581B42" w:rsidRPr="00A176A1" w:rsidRDefault="00581B42" w:rsidP="00581B42">
            <w:pPr>
              <w:pStyle w:val="TableParagraph"/>
              <w:rPr>
                <w:rFonts w:asciiTheme="minorHAnsi" w:hAnsiTheme="minorHAnsi" w:cstheme="minorHAnsi"/>
              </w:rPr>
            </w:pPr>
          </w:p>
          <w:p w14:paraId="5CFC08E3" w14:textId="77777777" w:rsidR="00581B42" w:rsidRDefault="00581B42" w:rsidP="006F45DE">
            <w:pPr>
              <w:pStyle w:val="TableParagraph"/>
              <w:numPr>
                <w:ilvl w:val="0"/>
                <w:numId w:val="8"/>
              </w:numPr>
              <w:rPr>
                <w:rFonts w:asciiTheme="minorHAnsi" w:hAnsiTheme="minorHAnsi" w:cstheme="minorHAnsi"/>
              </w:rPr>
            </w:pPr>
            <w:r w:rsidRPr="00A176A1">
              <w:rPr>
                <w:rFonts w:asciiTheme="minorHAnsi" w:hAnsiTheme="minorHAnsi" w:cstheme="minorHAnsi"/>
              </w:rPr>
              <w:t>Where possible we will avoid customers coming to the bar</w:t>
            </w:r>
          </w:p>
          <w:p w14:paraId="4BEDD058" w14:textId="77777777" w:rsidR="006F45DE" w:rsidRDefault="006F45DE" w:rsidP="006F45DE">
            <w:pPr>
              <w:pStyle w:val="TableParagraph"/>
              <w:rPr>
                <w:rFonts w:asciiTheme="minorHAnsi" w:hAnsiTheme="minorHAnsi" w:cstheme="minorHAnsi"/>
              </w:rPr>
            </w:pPr>
          </w:p>
          <w:p w14:paraId="7D5E9EAD" w14:textId="77777777" w:rsidR="006F45DE" w:rsidRPr="00A176A1" w:rsidRDefault="006F45DE" w:rsidP="006F45DE">
            <w:pPr>
              <w:pStyle w:val="TableParagraph"/>
              <w:numPr>
                <w:ilvl w:val="0"/>
                <w:numId w:val="8"/>
              </w:numPr>
              <w:rPr>
                <w:rFonts w:asciiTheme="minorHAnsi" w:hAnsiTheme="minorHAnsi" w:cstheme="minorHAnsi"/>
              </w:rPr>
            </w:pPr>
            <w:r w:rsidRPr="00A176A1">
              <w:rPr>
                <w:rFonts w:asciiTheme="minorHAnsi" w:hAnsiTheme="minorHAnsi" w:cstheme="minorHAnsi"/>
              </w:rPr>
              <w:t>Restocking will be carried out in quiet periods and at the e</w:t>
            </w:r>
            <w:r>
              <w:rPr>
                <w:rFonts w:asciiTheme="minorHAnsi" w:hAnsiTheme="minorHAnsi" w:cstheme="minorHAnsi"/>
              </w:rPr>
              <w:t>nd of</w:t>
            </w:r>
            <w:r w:rsidRPr="00A176A1">
              <w:rPr>
                <w:rFonts w:asciiTheme="minorHAnsi" w:hAnsiTheme="minorHAnsi" w:cstheme="minorHAnsi"/>
              </w:rPr>
              <w:t xml:space="preserve"> the evening – Bars to be fully stocked for the start of the day</w:t>
            </w:r>
          </w:p>
          <w:p w14:paraId="31FA4377" w14:textId="77777777" w:rsidR="006F45DE" w:rsidRDefault="006F45DE" w:rsidP="006F45DE">
            <w:pPr>
              <w:pStyle w:val="TableParagraph"/>
              <w:ind w:left="470"/>
              <w:rPr>
                <w:rFonts w:asciiTheme="minorHAnsi" w:hAnsiTheme="minorHAnsi" w:cstheme="minorHAnsi"/>
              </w:rPr>
            </w:pPr>
          </w:p>
          <w:p w14:paraId="68FB065E" w14:textId="77777777" w:rsidR="006F45DE" w:rsidRPr="006F45DE" w:rsidRDefault="006F45DE" w:rsidP="006F45DE">
            <w:pPr>
              <w:rPr>
                <w:rFonts w:asciiTheme="minorHAnsi" w:hAnsiTheme="minorHAnsi" w:cstheme="minorHAnsi"/>
              </w:rPr>
            </w:pPr>
          </w:p>
          <w:p w14:paraId="013031B3" w14:textId="77777777" w:rsidR="006F45DE" w:rsidRDefault="006F45DE" w:rsidP="006F45DE">
            <w:pPr>
              <w:pStyle w:val="TableParagraph"/>
              <w:ind w:left="470"/>
              <w:rPr>
                <w:rFonts w:asciiTheme="minorHAnsi" w:hAnsiTheme="minorHAnsi" w:cstheme="minorHAnsi"/>
              </w:rPr>
            </w:pPr>
          </w:p>
          <w:p w14:paraId="30EF4292" w14:textId="77777777" w:rsidR="006F45DE" w:rsidRPr="007C5D2D" w:rsidRDefault="006F45DE" w:rsidP="006F45DE">
            <w:pPr>
              <w:pStyle w:val="TableParagraph"/>
              <w:numPr>
                <w:ilvl w:val="0"/>
                <w:numId w:val="8"/>
              </w:numPr>
              <w:rPr>
                <w:rFonts w:asciiTheme="minorHAnsi" w:hAnsiTheme="minorHAnsi" w:cstheme="minorHAnsi"/>
              </w:rPr>
            </w:pPr>
            <w:r w:rsidRPr="007C5D2D">
              <w:rPr>
                <w:rFonts w:asciiTheme="minorHAnsi" w:hAnsiTheme="minorHAnsi" w:cstheme="minorHAnsi"/>
              </w:rPr>
              <w:t>Menu reduced and small teams created</w:t>
            </w:r>
          </w:p>
          <w:p w14:paraId="65D9AAC3" w14:textId="77777777" w:rsidR="00581B42" w:rsidRPr="007C5D2D" w:rsidRDefault="00581B42" w:rsidP="00581B42">
            <w:pPr>
              <w:pStyle w:val="TableParagraph"/>
              <w:rPr>
                <w:rFonts w:asciiTheme="minorHAnsi" w:hAnsiTheme="minorHAnsi" w:cstheme="minorHAnsi"/>
              </w:rPr>
            </w:pPr>
          </w:p>
          <w:p w14:paraId="6A78EA5E" w14:textId="77777777" w:rsidR="00581B42" w:rsidRPr="007C5D2D" w:rsidRDefault="00581B42" w:rsidP="00581B42">
            <w:pPr>
              <w:pStyle w:val="TableParagraph"/>
              <w:rPr>
                <w:rFonts w:asciiTheme="minorHAnsi" w:hAnsiTheme="minorHAnsi" w:cstheme="minorHAnsi"/>
              </w:rPr>
            </w:pPr>
          </w:p>
          <w:p w14:paraId="3BC4137B" w14:textId="77777777" w:rsidR="00581B42" w:rsidRPr="007C5D2D" w:rsidRDefault="00581B42" w:rsidP="00581B42">
            <w:pPr>
              <w:pStyle w:val="TableParagraph"/>
              <w:rPr>
                <w:rFonts w:asciiTheme="minorHAnsi" w:hAnsiTheme="minorHAnsi" w:cstheme="minorHAnsi"/>
              </w:rPr>
            </w:pPr>
          </w:p>
          <w:p w14:paraId="6C2C2EC5" w14:textId="77777777" w:rsidR="00581B42" w:rsidRPr="007C5D2D" w:rsidRDefault="00581B42" w:rsidP="00581B42">
            <w:pPr>
              <w:pStyle w:val="TableParagraph"/>
              <w:rPr>
                <w:rFonts w:asciiTheme="minorHAnsi" w:hAnsiTheme="minorHAnsi" w:cstheme="minorHAnsi"/>
              </w:rPr>
            </w:pPr>
          </w:p>
          <w:p w14:paraId="760B3AA4" w14:textId="77777777" w:rsidR="00581B42" w:rsidRPr="007C5D2D" w:rsidRDefault="00581B42" w:rsidP="00581B42">
            <w:pPr>
              <w:pStyle w:val="TableParagraph"/>
              <w:numPr>
                <w:ilvl w:val="0"/>
                <w:numId w:val="8"/>
              </w:numPr>
              <w:rPr>
                <w:rFonts w:asciiTheme="minorHAnsi" w:hAnsiTheme="minorHAnsi" w:cstheme="minorHAnsi"/>
              </w:rPr>
            </w:pPr>
            <w:r w:rsidRPr="007C5D2D">
              <w:rPr>
                <w:rFonts w:asciiTheme="minorHAnsi" w:hAnsiTheme="minorHAnsi" w:cstheme="minorHAnsi"/>
              </w:rPr>
              <w:t xml:space="preserve">Smaller kitchen staff teams have been created </w:t>
            </w:r>
          </w:p>
          <w:p w14:paraId="27D5A82E" w14:textId="77777777" w:rsidR="006F45DE" w:rsidRPr="007C5D2D" w:rsidRDefault="006F45DE" w:rsidP="006F45DE">
            <w:pPr>
              <w:pStyle w:val="TableParagraph"/>
              <w:rPr>
                <w:rFonts w:asciiTheme="minorHAnsi" w:hAnsiTheme="minorHAnsi" w:cstheme="minorHAnsi"/>
              </w:rPr>
            </w:pPr>
          </w:p>
          <w:p w14:paraId="4AA1B744" w14:textId="77777777" w:rsidR="006F45DE" w:rsidRPr="007C5D2D" w:rsidRDefault="006F45DE" w:rsidP="006F45DE">
            <w:pPr>
              <w:pStyle w:val="TableParagraph"/>
              <w:rPr>
                <w:rFonts w:asciiTheme="minorHAnsi" w:hAnsiTheme="minorHAnsi" w:cstheme="minorHAnsi"/>
              </w:rPr>
            </w:pPr>
          </w:p>
          <w:p w14:paraId="39007B47" w14:textId="77777777" w:rsidR="006F45DE" w:rsidRPr="007C5D2D" w:rsidRDefault="006F45DE" w:rsidP="006F45DE">
            <w:pPr>
              <w:pStyle w:val="TableParagraph"/>
              <w:rPr>
                <w:rFonts w:asciiTheme="minorHAnsi" w:hAnsiTheme="minorHAnsi" w:cstheme="minorHAnsi"/>
              </w:rPr>
            </w:pPr>
          </w:p>
          <w:p w14:paraId="628628E2" w14:textId="77777777" w:rsidR="006F45DE" w:rsidRPr="007C5D2D" w:rsidRDefault="006F45DE" w:rsidP="006F45DE">
            <w:pPr>
              <w:pStyle w:val="TableParagraph"/>
              <w:rPr>
                <w:rFonts w:asciiTheme="minorHAnsi" w:hAnsiTheme="minorHAnsi" w:cstheme="minorHAnsi"/>
              </w:rPr>
            </w:pPr>
          </w:p>
          <w:p w14:paraId="4FDB5AFD" w14:textId="77777777" w:rsidR="006F45DE" w:rsidRPr="007C5D2D" w:rsidRDefault="006F45DE" w:rsidP="006F45DE">
            <w:pPr>
              <w:pStyle w:val="TableParagraph"/>
              <w:numPr>
                <w:ilvl w:val="0"/>
                <w:numId w:val="8"/>
              </w:numPr>
              <w:rPr>
                <w:rFonts w:asciiTheme="minorHAnsi" w:hAnsiTheme="minorHAnsi" w:cstheme="minorHAnsi"/>
              </w:rPr>
            </w:pPr>
            <w:r w:rsidRPr="007C5D2D">
              <w:rPr>
                <w:rFonts w:asciiTheme="minorHAnsi" w:hAnsiTheme="minorHAnsi" w:cstheme="minorHAnsi"/>
              </w:rPr>
              <w:t>One staff behind the bar and one staff to take food from the kitchen.  We cannot have and in/out door.  But chef will put food under seat lamps and then call for staff, then move away from the pass</w:t>
            </w:r>
          </w:p>
          <w:p w14:paraId="2D3E838A" w14:textId="77777777" w:rsidR="006F45DE" w:rsidRPr="007C5D2D" w:rsidRDefault="006F45DE" w:rsidP="006F45DE">
            <w:pPr>
              <w:pStyle w:val="TableParagraph"/>
              <w:numPr>
                <w:ilvl w:val="0"/>
                <w:numId w:val="8"/>
              </w:numPr>
              <w:rPr>
                <w:rFonts w:asciiTheme="minorHAnsi" w:hAnsiTheme="minorHAnsi" w:cstheme="minorHAnsi"/>
              </w:rPr>
            </w:pPr>
            <w:r w:rsidRPr="007C5D2D">
              <w:rPr>
                <w:rFonts w:asciiTheme="minorHAnsi" w:hAnsiTheme="minorHAnsi" w:cstheme="minorHAnsi"/>
              </w:rPr>
              <w:t>One staff in the kitchen will manage limited menu and washing up.  Waiting on staff (1) will leave dirty dishes at the identified location (away from the chef)</w:t>
            </w:r>
          </w:p>
          <w:p w14:paraId="524900A0" w14:textId="77777777" w:rsidR="006F45DE" w:rsidRPr="007C5D2D" w:rsidRDefault="006F45DE" w:rsidP="006F45DE">
            <w:pPr>
              <w:pStyle w:val="TableParagraph"/>
              <w:rPr>
                <w:rFonts w:asciiTheme="minorHAnsi" w:hAnsiTheme="minorHAnsi" w:cstheme="minorHAnsi"/>
              </w:rPr>
            </w:pPr>
          </w:p>
          <w:p w14:paraId="55A9DC81" w14:textId="77777777" w:rsidR="006F45DE" w:rsidRPr="003067ED" w:rsidRDefault="006F45DE" w:rsidP="006F45DE">
            <w:pPr>
              <w:pStyle w:val="TableParagraph"/>
              <w:rPr>
                <w:rFonts w:asciiTheme="minorHAnsi" w:hAnsiTheme="minorHAnsi" w:cstheme="minorHAnsi"/>
                <w:color w:val="000000" w:themeColor="text1"/>
              </w:rPr>
            </w:pPr>
          </w:p>
          <w:p w14:paraId="707D2DA8" w14:textId="77777777" w:rsidR="006F45DE" w:rsidRDefault="006F45DE" w:rsidP="006F45DE">
            <w:pPr>
              <w:pStyle w:val="TableParagraph"/>
              <w:numPr>
                <w:ilvl w:val="0"/>
                <w:numId w:val="8"/>
              </w:numPr>
              <w:rPr>
                <w:rFonts w:ascii="Times New Roman"/>
              </w:rPr>
            </w:pPr>
            <w:r w:rsidRPr="003067ED">
              <w:rPr>
                <w:rFonts w:asciiTheme="minorHAnsi" w:hAnsiTheme="minorHAnsi" w:cstheme="minorHAnsi"/>
                <w:color w:val="000000" w:themeColor="text1"/>
              </w:rPr>
              <w:t>Initial staff meeting – staff will inform manager of any customers not following the rules.  They will be issued a warning by the manager to customer, repeat offenders will be asked to leave.</w:t>
            </w:r>
          </w:p>
        </w:tc>
      </w:tr>
    </w:tbl>
    <w:p w14:paraId="70A80E9D" w14:textId="77777777" w:rsidR="00756D13" w:rsidRDefault="00756D13">
      <w:pPr>
        <w:rPr>
          <w:rFonts w:ascii="Times New Roman"/>
        </w:rPr>
        <w:sectPr w:rsidR="00756D13">
          <w:pgSz w:w="16840" w:h="11910" w:orient="landscape"/>
          <w:pgMar w:top="1100" w:right="1320" w:bottom="280" w:left="1340" w:header="720" w:footer="720" w:gutter="0"/>
          <w:cols w:space="720"/>
        </w:sectPr>
      </w:pPr>
    </w:p>
    <w:p w14:paraId="7A458448" w14:textId="77777777" w:rsidR="00756D13" w:rsidRDefault="00756D13">
      <w:pPr>
        <w:pStyle w:val="BodyText"/>
        <w:spacing w:before="6" w:after="1"/>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6126"/>
        <w:gridCol w:w="6127"/>
      </w:tblGrid>
      <w:tr w:rsidR="00756D13" w14:paraId="49341CEB" w14:textId="77777777">
        <w:trPr>
          <w:trHeight w:val="268"/>
        </w:trPr>
        <w:tc>
          <w:tcPr>
            <w:tcW w:w="1354" w:type="dxa"/>
            <w:shd w:val="clear" w:color="auto" w:fill="D9D9D9"/>
          </w:tcPr>
          <w:p w14:paraId="57F0CA0C" w14:textId="77777777" w:rsidR="00756D13" w:rsidRDefault="003E4987">
            <w:pPr>
              <w:pStyle w:val="TableParagraph"/>
              <w:spacing w:line="248" w:lineRule="exact"/>
              <w:ind w:left="110"/>
              <w:rPr>
                <w:b/>
              </w:rPr>
            </w:pPr>
            <w:r>
              <w:rPr>
                <w:b/>
              </w:rPr>
              <w:t>Step</w:t>
            </w:r>
          </w:p>
        </w:tc>
        <w:tc>
          <w:tcPr>
            <w:tcW w:w="6126" w:type="dxa"/>
            <w:shd w:val="clear" w:color="auto" w:fill="D9D9D9"/>
          </w:tcPr>
          <w:p w14:paraId="4B840CFE" w14:textId="77777777" w:rsidR="00756D13" w:rsidRDefault="003E4987">
            <w:pPr>
              <w:pStyle w:val="TableParagraph"/>
              <w:spacing w:line="248" w:lineRule="exact"/>
              <w:ind w:left="110"/>
              <w:rPr>
                <w:b/>
              </w:rPr>
            </w:pPr>
            <w:r>
              <w:rPr>
                <w:b/>
              </w:rPr>
              <w:t>Suggested Control Measures</w:t>
            </w:r>
          </w:p>
        </w:tc>
        <w:tc>
          <w:tcPr>
            <w:tcW w:w="6127" w:type="dxa"/>
            <w:shd w:val="clear" w:color="auto" w:fill="D9D9D9"/>
          </w:tcPr>
          <w:p w14:paraId="23F355ED" w14:textId="77777777" w:rsidR="00756D13" w:rsidRDefault="003E4987">
            <w:pPr>
              <w:pStyle w:val="TableParagraph"/>
              <w:spacing w:line="248" w:lineRule="exact"/>
              <w:ind w:left="105"/>
              <w:rPr>
                <w:b/>
              </w:rPr>
            </w:pPr>
            <w:r>
              <w:rPr>
                <w:b/>
              </w:rPr>
              <w:t>Controls in My Business</w:t>
            </w:r>
          </w:p>
        </w:tc>
      </w:tr>
      <w:tr w:rsidR="00756D13" w14:paraId="165C82FE" w14:textId="77777777" w:rsidTr="00A176A1">
        <w:trPr>
          <w:trHeight w:val="7191"/>
        </w:trPr>
        <w:tc>
          <w:tcPr>
            <w:tcW w:w="1354" w:type="dxa"/>
          </w:tcPr>
          <w:p w14:paraId="6F464992" w14:textId="77777777" w:rsidR="00756D13" w:rsidRDefault="00A176A1">
            <w:pPr>
              <w:pStyle w:val="TableParagraph"/>
              <w:ind w:left="110" w:right="89"/>
              <w:rPr>
                <w:rFonts w:asciiTheme="minorHAnsi" w:hAnsiTheme="minorHAnsi" w:cstheme="minorHAnsi"/>
              </w:rPr>
            </w:pPr>
            <w:r w:rsidRPr="00A176A1">
              <w:rPr>
                <w:rFonts w:asciiTheme="minorHAnsi" w:hAnsiTheme="minorHAnsi" w:cstheme="minorHAnsi"/>
              </w:rPr>
              <w:t>Reducing t</w:t>
            </w:r>
            <w:r>
              <w:rPr>
                <w:rFonts w:asciiTheme="minorHAnsi" w:hAnsiTheme="minorHAnsi" w:cstheme="minorHAnsi"/>
              </w:rPr>
              <w:t>he risk of transmission (continue</w:t>
            </w:r>
            <w:r w:rsidRPr="00A176A1">
              <w:rPr>
                <w:rFonts w:asciiTheme="minorHAnsi" w:hAnsiTheme="minorHAnsi" w:cstheme="minorHAnsi"/>
              </w:rPr>
              <w:t>d)</w:t>
            </w:r>
          </w:p>
          <w:p w14:paraId="76815CF2" w14:textId="77777777" w:rsidR="009B00CE" w:rsidRDefault="009B00CE">
            <w:pPr>
              <w:pStyle w:val="TableParagraph"/>
              <w:ind w:left="110" w:right="89"/>
              <w:rPr>
                <w:rFonts w:asciiTheme="minorHAnsi" w:hAnsiTheme="minorHAnsi" w:cstheme="minorHAnsi"/>
              </w:rPr>
            </w:pPr>
          </w:p>
          <w:p w14:paraId="5BD7BA4E" w14:textId="77777777" w:rsidR="009B00CE" w:rsidRDefault="009B00CE">
            <w:pPr>
              <w:pStyle w:val="TableParagraph"/>
              <w:ind w:left="110" w:right="89"/>
              <w:rPr>
                <w:rFonts w:asciiTheme="minorHAnsi" w:hAnsiTheme="minorHAnsi" w:cstheme="minorHAnsi"/>
              </w:rPr>
            </w:pPr>
          </w:p>
          <w:p w14:paraId="7E132F0E" w14:textId="77777777" w:rsidR="009B00CE" w:rsidRDefault="009B00CE">
            <w:pPr>
              <w:pStyle w:val="TableParagraph"/>
              <w:ind w:left="110" w:right="89"/>
              <w:rPr>
                <w:rFonts w:asciiTheme="minorHAnsi" w:hAnsiTheme="minorHAnsi" w:cstheme="minorHAnsi"/>
              </w:rPr>
            </w:pPr>
          </w:p>
          <w:p w14:paraId="41011B6E" w14:textId="77777777" w:rsidR="009B00CE" w:rsidRDefault="009B00CE">
            <w:pPr>
              <w:pStyle w:val="TableParagraph"/>
              <w:ind w:left="110" w:right="89"/>
              <w:rPr>
                <w:rFonts w:asciiTheme="minorHAnsi" w:hAnsiTheme="minorHAnsi" w:cstheme="minorHAnsi"/>
              </w:rPr>
            </w:pPr>
          </w:p>
          <w:p w14:paraId="628621CD" w14:textId="77777777" w:rsidR="009B00CE" w:rsidRPr="00A176A1" w:rsidRDefault="009B00CE">
            <w:pPr>
              <w:pStyle w:val="TableParagraph"/>
              <w:ind w:left="110" w:right="89"/>
              <w:rPr>
                <w:rFonts w:asciiTheme="minorHAnsi" w:hAnsiTheme="minorHAnsi" w:cstheme="minorHAnsi"/>
              </w:rPr>
            </w:pPr>
            <w:r>
              <w:rPr>
                <w:rFonts w:asciiTheme="minorHAnsi" w:hAnsiTheme="minorHAnsi" w:cstheme="minorHAnsi"/>
              </w:rPr>
              <w:t>Test and Trace</w:t>
            </w:r>
          </w:p>
        </w:tc>
        <w:tc>
          <w:tcPr>
            <w:tcW w:w="6126" w:type="dxa"/>
          </w:tcPr>
          <w:p w14:paraId="4ECBA351" w14:textId="77777777" w:rsidR="006F45DE" w:rsidRPr="006F45DE" w:rsidRDefault="006F45DE" w:rsidP="006F45DE">
            <w:pPr>
              <w:pStyle w:val="TableParagraph"/>
              <w:tabs>
                <w:tab w:val="left" w:pos="470"/>
                <w:tab w:val="left" w:pos="471"/>
              </w:tabs>
              <w:spacing w:before="16" w:line="264" w:lineRule="exact"/>
              <w:ind w:left="470" w:right="146"/>
            </w:pPr>
          </w:p>
          <w:p w14:paraId="75453F34" w14:textId="77777777" w:rsidR="006F45DE" w:rsidRPr="006F45DE" w:rsidRDefault="006F45DE" w:rsidP="006F45DE">
            <w:pPr>
              <w:pStyle w:val="TableParagraph"/>
              <w:tabs>
                <w:tab w:val="left" w:pos="470"/>
                <w:tab w:val="left" w:pos="471"/>
              </w:tabs>
              <w:spacing w:before="16" w:line="264" w:lineRule="exact"/>
              <w:ind w:left="470" w:right="146"/>
            </w:pPr>
          </w:p>
          <w:p w14:paraId="7C96937D" w14:textId="77777777" w:rsidR="00756D13" w:rsidRPr="009B00CE" w:rsidRDefault="00A176A1" w:rsidP="00A176A1">
            <w:pPr>
              <w:pStyle w:val="TableParagraph"/>
              <w:numPr>
                <w:ilvl w:val="0"/>
                <w:numId w:val="1"/>
              </w:numPr>
              <w:tabs>
                <w:tab w:val="left" w:pos="470"/>
                <w:tab w:val="left" w:pos="471"/>
              </w:tabs>
              <w:spacing w:before="16" w:line="264" w:lineRule="exact"/>
              <w:ind w:right="146"/>
            </w:pPr>
            <w:r w:rsidRPr="00A176A1">
              <w:rPr>
                <w:rFonts w:asciiTheme="minorHAnsi" w:hAnsiTheme="minorHAnsi" w:cstheme="minorHAnsi"/>
              </w:rPr>
              <w:t>Back office equipment will be shared by the smallest</w:t>
            </w:r>
            <w:r w:rsidRPr="00A176A1">
              <w:rPr>
                <w:rFonts w:asciiTheme="minorHAnsi" w:hAnsiTheme="minorHAnsi" w:cstheme="minorHAnsi"/>
                <w:spacing w:val="-25"/>
              </w:rPr>
              <w:t xml:space="preserve"> </w:t>
            </w:r>
            <w:r w:rsidRPr="00A176A1">
              <w:rPr>
                <w:rFonts w:asciiTheme="minorHAnsi" w:hAnsiTheme="minorHAnsi" w:cstheme="minorHAnsi"/>
              </w:rPr>
              <w:t xml:space="preserve">number of staff as possible. Keyboard, mouse, door handles, safe etc. should all be </w:t>
            </w:r>
            <w:proofErr w:type="spellStart"/>
            <w:r w:rsidRPr="00A176A1">
              <w:rPr>
                <w:rFonts w:asciiTheme="minorHAnsi" w:hAnsiTheme="minorHAnsi" w:cstheme="minorHAnsi"/>
              </w:rPr>
              <w:t>sanitised</w:t>
            </w:r>
            <w:proofErr w:type="spellEnd"/>
            <w:r w:rsidRPr="00A176A1">
              <w:rPr>
                <w:rFonts w:asciiTheme="minorHAnsi" w:hAnsiTheme="minorHAnsi" w:cstheme="minorHAnsi"/>
              </w:rPr>
              <w:t xml:space="preserve"> before</w:t>
            </w:r>
            <w:r w:rsidR="009B00CE">
              <w:rPr>
                <w:rFonts w:asciiTheme="minorHAnsi" w:hAnsiTheme="minorHAnsi" w:cstheme="minorHAnsi"/>
              </w:rPr>
              <w:t xml:space="preserve"> and after use.</w:t>
            </w:r>
          </w:p>
          <w:p w14:paraId="37A52E4D" w14:textId="77777777" w:rsidR="009B00CE" w:rsidRDefault="009B00CE" w:rsidP="009B00CE">
            <w:pPr>
              <w:pStyle w:val="TableParagraph"/>
              <w:tabs>
                <w:tab w:val="left" w:pos="470"/>
                <w:tab w:val="left" w:pos="471"/>
              </w:tabs>
              <w:spacing w:before="16" w:line="264" w:lineRule="exact"/>
              <w:ind w:right="146"/>
            </w:pPr>
          </w:p>
          <w:p w14:paraId="56EE1E9B" w14:textId="77777777" w:rsidR="009B00CE" w:rsidRDefault="009B00CE" w:rsidP="009B00CE">
            <w:pPr>
              <w:pStyle w:val="TableParagraph"/>
              <w:tabs>
                <w:tab w:val="left" w:pos="470"/>
                <w:tab w:val="left" w:pos="471"/>
              </w:tabs>
              <w:spacing w:before="16" w:line="264" w:lineRule="exact"/>
              <w:ind w:right="146"/>
            </w:pPr>
          </w:p>
          <w:p w14:paraId="081909F6" w14:textId="77777777" w:rsidR="009B00CE" w:rsidRPr="0007785F" w:rsidRDefault="009B00CE" w:rsidP="009B00CE">
            <w:pPr>
              <w:pStyle w:val="TableParagraph"/>
              <w:tabs>
                <w:tab w:val="left" w:pos="470"/>
                <w:tab w:val="left" w:pos="471"/>
              </w:tabs>
              <w:spacing w:before="16" w:line="264" w:lineRule="exact"/>
              <w:ind w:right="146"/>
              <w:rPr>
                <w:color w:val="000000" w:themeColor="text1"/>
              </w:rPr>
            </w:pPr>
          </w:p>
          <w:p w14:paraId="439FDA30" w14:textId="77777777" w:rsidR="009B00CE" w:rsidRPr="009B00CE" w:rsidRDefault="009B00CE" w:rsidP="009B00CE">
            <w:pPr>
              <w:pStyle w:val="TableParagraph"/>
              <w:numPr>
                <w:ilvl w:val="0"/>
                <w:numId w:val="26"/>
              </w:numPr>
              <w:tabs>
                <w:tab w:val="left" w:pos="470"/>
                <w:tab w:val="left" w:pos="471"/>
              </w:tabs>
              <w:spacing w:before="16" w:line="264" w:lineRule="exact"/>
              <w:ind w:right="146"/>
            </w:pPr>
            <w:r w:rsidRPr="0007785F">
              <w:rPr>
                <w:rFonts w:asciiTheme="minorHAnsi" w:hAnsiTheme="minorHAnsi" w:cstheme="minorHAnsi"/>
                <w:color w:val="000000" w:themeColor="text1"/>
              </w:rPr>
              <w:t xml:space="preserve">To assist NHS Test and Trace we will keep records of staff </w:t>
            </w:r>
            <w:proofErr w:type="spellStart"/>
            <w:r w:rsidRPr="0007785F">
              <w:rPr>
                <w:rFonts w:asciiTheme="minorHAnsi" w:hAnsiTheme="minorHAnsi" w:cstheme="minorHAnsi"/>
                <w:color w:val="000000" w:themeColor="text1"/>
              </w:rPr>
              <w:t>rota</w:t>
            </w:r>
            <w:proofErr w:type="spellEnd"/>
            <w:r w:rsidRPr="0007785F">
              <w:rPr>
                <w:rFonts w:asciiTheme="minorHAnsi" w:hAnsiTheme="minorHAnsi" w:cstheme="minorHAnsi"/>
                <w:color w:val="000000" w:themeColor="text1"/>
              </w:rPr>
              <w:t xml:space="preserve"> information for 28 days, contractors and visitor visits and participate with the Government designed system collecting and keeping temporary records of customers for the required period</w:t>
            </w:r>
            <w:r w:rsidRPr="0007785F">
              <w:rPr>
                <w:color w:val="000000" w:themeColor="text1"/>
              </w:rPr>
              <w:t>.</w:t>
            </w:r>
          </w:p>
        </w:tc>
        <w:tc>
          <w:tcPr>
            <w:tcW w:w="6127" w:type="dxa"/>
          </w:tcPr>
          <w:p w14:paraId="668249A3" w14:textId="77777777" w:rsidR="00A176A1" w:rsidRDefault="00A176A1" w:rsidP="00A176A1">
            <w:pPr>
              <w:pStyle w:val="TableParagraph"/>
              <w:rPr>
                <w:rFonts w:ascii="Times New Roman"/>
              </w:rPr>
            </w:pPr>
          </w:p>
          <w:p w14:paraId="2F4FE921" w14:textId="77777777" w:rsidR="00A176A1" w:rsidRDefault="00A176A1" w:rsidP="00A176A1">
            <w:pPr>
              <w:pStyle w:val="TableParagraph"/>
              <w:rPr>
                <w:rFonts w:ascii="Times New Roman"/>
              </w:rPr>
            </w:pPr>
          </w:p>
          <w:p w14:paraId="27AF5495" w14:textId="77777777" w:rsidR="00A176A1" w:rsidRDefault="00A176A1" w:rsidP="00A176A1">
            <w:pPr>
              <w:pStyle w:val="TableParagraph"/>
              <w:numPr>
                <w:ilvl w:val="0"/>
                <w:numId w:val="12"/>
              </w:numPr>
              <w:rPr>
                <w:rFonts w:asciiTheme="minorHAnsi" w:hAnsiTheme="minorHAnsi" w:cstheme="minorHAnsi"/>
              </w:rPr>
            </w:pPr>
            <w:r w:rsidRPr="00F038C0">
              <w:rPr>
                <w:rFonts w:asciiTheme="minorHAnsi" w:hAnsiTheme="minorHAnsi" w:cstheme="minorHAnsi"/>
              </w:rPr>
              <w:t xml:space="preserve">One person at a time in the office and is responsible for wiping equipment down after use. </w:t>
            </w:r>
          </w:p>
          <w:p w14:paraId="0C4C9772" w14:textId="77777777" w:rsidR="009B00CE" w:rsidRDefault="009B00CE" w:rsidP="009B00CE">
            <w:pPr>
              <w:pStyle w:val="TableParagraph"/>
              <w:rPr>
                <w:rFonts w:asciiTheme="minorHAnsi" w:hAnsiTheme="minorHAnsi" w:cstheme="minorHAnsi"/>
              </w:rPr>
            </w:pPr>
          </w:p>
          <w:p w14:paraId="715AB68B" w14:textId="77777777" w:rsidR="009B00CE" w:rsidRDefault="009B00CE" w:rsidP="009B00CE">
            <w:pPr>
              <w:pStyle w:val="TableParagraph"/>
              <w:rPr>
                <w:rFonts w:asciiTheme="minorHAnsi" w:hAnsiTheme="minorHAnsi" w:cstheme="minorHAnsi"/>
              </w:rPr>
            </w:pPr>
          </w:p>
          <w:p w14:paraId="4019F34C" w14:textId="77777777" w:rsidR="009B00CE" w:rsidRDefault="009B00CE" w:rsidP="009B00CE">
            <w:pPr>
              <w:pStyle w:val="TableParagraph"/>
              <w:rPr>
                <w:rFonts w:asciiTheme="minorHAnsi" w:hAnsiTheme="minorHAnsi" w:cstheme="minorHAnsi"/>
              </w:rPr>
            </w:pPr>
          </w:p>
          <w:p w14:paraId="3E978DBD" w14:textId="77777777" w:rsidR="009B00CE" w:rsidRDefault="009B00CE" w:rsidP="009B00CE">
            <w:pPr>
              <w:pStyle w:val="TableParagraph"/>
              <w:rPr>
                <w:rFonts w:asciiTheme="minorHAnsi" w:hAnsiTheme="minorHAnsi" w:cstheme="minorHAnsi"/>
              </w:rPr>
            </w:pPr>
          </w:p>
          <w:p w14:paraId="57257169" w14:textId="77777777" w:rsidR="009B00CE" w:rsidRPr="0007785F" w:rsidRDefault="009B00CE" w:rsidP="009B00CE">
            <w:pPr>
              <w:pStyle w:val="TableParagraph"/>
              <w:rPr>
                <w:rFonts w:asciiTheme="minorHAnsi" w:hAnsiTheme="minorHAnsi" w:cstheme="minorHAnsi"/>
                <w:color w:val="000000" w:themeColor="text1"/>
              </w:rPr>
            </w:pPr>
          </w:p>
          <w:p w14:paraId="527CBC9C" w14:textId="77777777" w:rsidR="009B00CE" w:rsidRPr="00F038C0" w:rsidRDefault="009B00CE" w:rsidP="009B00CE">
            <w:pPr>
              <w:pStyle w:val="TableParagraph"/>
              <w:numPr>
                <w:ilvl w:val="0"/>
                <w:numId w:val="26"/>
              </w:numPr>
              <w:rPr>
                <w:rFonts w:asciiTheme="minorHAnsi" w:hAnsiTheme="minorHAnsi" w:cstheme="minorHAnsi"/>
              </w:rPr>
            </w:pPr>
            <w:r w:rsidRPr="0007785F">
              <w:rPr>
                <w:rFonts w:asciiTheme="minorHAnsi" w:hAnsiTheme="minorHAnsi" w:cstheme="minorHAnsi"/>
                <w:color w:val="000000" w:themeColor="text1"/>
              </w:rPr>
              <w:t xml:space="preserve">We will ask customers for their name and address when we take booking or their first order at the table </w:t>
            </w:r>
          </w:p>
        </w:tc>
      </w:tr>
    </w:tbl>
    <w:p w14:paraId="761A0756" w14:textId="77777777" w:rsidR="00A176A1" w:rsidRDefault="00A176A1" w:rsidP="00A176A1">
      <w:pPr>
        <w:pStyle w:val="Heading1"/>
        <w:spacing w:before="56"/>
        <w:ind w:left="100"/>
      </w:pPr>
      <w:r>
        <w:t>Sign off</w:t>
      </w:r>
    </w:p>
    <w:p w14:paraId="5F986FDE" w14:textId="77777777" w:rsidR="00A176A1" w:rsidRDefault="00A176A1" w:rsidP="00A176A1">
      <w:pPr>
        <w:spacing w:before="24"/>
        <w:ind w:left="100"/>
        <w:rPr>
          <w:b/>
        </w:rPr>
      </w:pPr>
      <w:r>
        <w:rPr>
          <w:b/>
        </w:rPr>
        <w:t>I have carried out a COVID-19 risk assessment and shared the results with the people who work here (see over)</w:t>
      </w:r>
    </w:p>
    <w:p w14:paraId="76087AC7" w14:textId="77777777" w:rsidR="00A176A1" w:rsidRDefault="00A176A1" w:rsidP="00A176A1">
      <w:pPr>
        <w:pStyle w:val="BodyText"/>
        <w:spacing w:before="1"/>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5104"/>
        <w:gridCol w:w="1705"/>
        <w:gridCol w:w="5105"/>
      </w:tblGrid>
      <w:tr w:rsidR="00A176A1" w14:paraId="4E9BDA88" w14:textId="77777777" w:rsidTr="004261C3">
        <w:trPr>
          <w:trHeight w:val="340"/>
        </w:trPr>
        <w:tc>
          <w:tcPr>
            <w:tcW w:w="1700" w:type="dxa"/>
            <w:shd w:val="clear" w:color="auto" w:fill="D9D9D9"/>
          </w:tcPr>
          <w:p w14:paraId="3E5B0A0C" w14:textId="77777777" w:rsidR="00A176A1" w:rsidRDefault="00A176A1" w:rsidP="004261C3">
            <w:pPr>
              <w:pStyle w:val="TableParagraph"/>
              <w:spacing w:line="265" w:lineRule="exact"/>
              <w:ind w:left="110"/>
              <w:rPr>
                <w:b/>
              </w:rPr>
            </w:pPr>
            <w:r>
              <w:rPr>
                <w:b/>
              </w:rPr>
              <w:t>Signed:</w:t>
            </w:r>
          </w:p>
        </w:tc>
        <w:tc>
          <w:tcPr>
            <w:tcW w:w="5104" w:type="dxa"/>
          </w:tcPr>
          <w:p w14:paraId="459D3B9C" w14:textId="77777777" w:rsidR="00A176A1" w:rsidRDefault="00A176A1" w:rsidP="004261C3">
            <w:pPr>
              <w:pStyle w:val="TableParagraph"/>
              <w:rPr>
                <w:rFonts w:ascii="Times New Roman"/>
              </w:rPr>
            </w:pPr>
          </w:p>
        </w:tc>
        <w:tc>
          <w:tcPr>
            <w:tcW w:w="1705" w:type="dxa"/>
            <w:shd w:val="clear" w:color="auto" w:fill="D9D9D9"/>
          </w:tcPr>
          <w:p w14:paraId="3C04B3ED" w14:textId="77777777" w:rsidR="00A176A1" w:rsidRDefault="00A176A1" w:rsidP="004261C3">
            <w:pPr>
              <w:pStyle w:val="TableParagraph"/>
              <w:spacing w:line="265" w:lineRule="exact"/>
              <w:ind w:left="109"/>
              <w:rPr>
                <w:b/>
              </w:rPr>
            </w:pPr>
            <w:r>
              <w:rPr>
                <w:b/>
              </w:rPr>
              <w:t>Print Name:</w:t>
            </w:r>
          </w:p>
        </w:tc>
        <w:tc>
          <w:tcPr>
            <w:tcW w:w="5105" w:type="dxa"/>
          </w:tcPr>
          <w:p w14:paraId="1B77664A" w14:textId="77777777" w:rsidR="00A176A1" w:rsidRDefault="00A176A1" w:rsidP="004261C3">
            <w:pPr>
              <w:pStyle w:val="TableParagraph"/>
              <w:rPr>
                <w:rFonts w:ascii="Times New Roman"/>
              </w:rPr>
            </w:pPr>
          </w:p>
        </w:tc>
      </w:tr>
      <w:tr w:rsidR="00A176A1" w14:paraId="34A46677" w14:textId="77777777" w:rsidTr="004261C3">
        <w:trPr>
          <w:trHeight w:val="340"/>
        </w:trPr>
        <w:tc>
          <w:tcPr>
            <w:tcW w:w="1700" w:type="dxa"/>
            <w:shd w:val="clear" w:color="auto" w:fill="D9D9D9"/>
          </w:tcPr>
          <w:p w14:paraId="4C1B6F58" w14:textId="77777777" w:rsidR="00A176A1" w:rsidRDefault="00A176A1" w:rsidP="004261C3">
            <w:pPr>
              <w:pStyle w:val="TableParagraph"/>
              <w:spacing w:line="265" w:lineRule="exact"/>
              <w:ind w:left="110"/>
              <w:rPr>
                <w:b/>
              </w:rPr>
            </w:pPr>
            <w:r>
              <w:rPr>
                <w:b/>
              </w:rPr>
              <w:t>Date:</w:t>
            </w:r>
          </w:p>
        </w:tc>
        <w:tc>
          <w:tcPr>
            <w:tcW w:w="5104" w:type="dxa"/>
          </w:tcPr>
          <w:p w14:paraId="538B57F0" w14:textId="77777777" w:rsidR="00A176A1" w:rsidRDefault="00A176A1" w:rsidP="004261C3">
            <w:pPr>
              <w:pStyle w:val="TableParagraph"/>
              <w:rPr>
                <w:rFonts w:ascii="Times New Roman"/>
              </w:rPr>
            </w:pPr>
          </w:p>
        </w:tc>
        <w:tc>
          <w:tcPr>
            <w:tcW w:w="1705" w:type="dxa"/>
            <w:shd w:val="clear" w:color="auto" w:fill="D9D9D9"/>
          </w:tcPr>
          <w:p w14:paraId="23B96B47" w14:textId="77777777" w:rsidR="00A176A1" w:rsidRDefault="00A176A1" w:rsidP="004261C3">
            <w:pPr>
              <w:pStyle w:val="TableParagraph"/>
              <w:spacing w:line="265" w:lineRule="exact"/>
              <w:ind w:left="109"/>
              <w:rPr>
                <w:b/>
              </w:rPr>
            </w:pPr>
            <w:r>
              <w:rPr>
                <w:b/>
              </w:rPr>
              <w:t>Job Title:</w:t>
            </w:r>
          </w:p>
        </w:tc>
        <w:tc>
          <w:tcPr>
            <w:tcW w:w="5105" w:type="dxa"/>
          </w:tcPr>
          <w:p w14:paraId="1B555B83" w14:textId="77777777" w:rsidR="00A176A1" w:rsidRDefault="00A176A1" w:rsidP="004261C3">
            <w:pPr>
              <w:pStyle w:val="TableParagraph"/>
              <w:rPr>
                <w:rFonts w:ascii="Times New Roman"/>
              </w:rPr>
            </w:pPr>
          </w:p>
        </w:tc>
      </w:tr>
    </w:tbl>
    <w:p w14:paraId="21FBADB6" w14:textId="77777777" w:rsidR="00756D13" w:rsidRDefault="00756D13">
      <w:pPr>
        <w:rPr>
          <w:rFonts w:ascii="Times New Roman"/>
        </w:rPr>
        <w:sectPr w:rsidR="00756D13">
          <w:pgSz w:w="16840" w:h="11910" w:orient="landscape"/>
          <w:pgMar w:top="1100" w:right="1320" w:bottom="280" w:left="1340" w:header="720" w:footer="720" w:gutter="0"/>
          <w:cols w:space="720"/>
        </w:sectPr>
      </w:pPr>
    </w:p>
    <w:p w14:paraId="4F43E7B9" w14:textId="77777777" w:rsidR="00756D13" w:rsidRDefault="00756D13">
      <w:pPr>
        <w:pStyle w:val="BodyText"/>
        <w:spacing w:before="6" w:after="1"/>
        <w:rPr>
          <w:sz w:val="27"/>
        </w:rPr>
      </w:pPr>
    </w:p>
    <w:p w14:paraId="7B1D7E6B" w14:textId="77777777" w:rsidR="00756D13" w:rsidRDefault="00756D13">
      <w:pPr>
        <w:pStyle w:val="BodyText"/>
        <w:spacing w:before="1"/>
        <w:rPr>
          <w:b/>
          <w:sz w:val="25"/>
        </w:rPr>
      </w:pPr>
    </w:p>
    <w:p w14:paraId="3587C363" w14:textId="77777777" w:rsidR="00756D13" w:rsidRDefault="00756D13">
      <w:pPr>
        <w:rPr>
          <w:rFonts w:ascii="Times New Roman"/>
        </w:rPr>
        <w:sectPr w:rsidR="00756D13">
          <w:pgSz w:w="16840" w:h="11910" w:orient="landscape"/>
          <w:pgMar w:top="1100" w:right="1320" w:bottom="280" w:left="1340" w:header="720" w:footer="720" w:gutter="0"/>
          <w:cols w:space="720"/>
        </w:sectPr>
      </w:pPr>
    </w:p>
    <w:p w14:paraId="345F71D3" w14:textId="77777777" w:rsidR="00756D13" w:rsidRDefault="00756D13">
      <w:pPr>
        <w:pStyle w:val="BodyText"/>
        <w:spacing w:before="1"/>
        <w:rPr>
          <w:b/>
          <w:sz w:val="23"/>
        </w:rPr>
      </w:pPr>
    </w:p>
    <w:p w14:paraId="4C9E82B8" w14:textId="77777777" w:rsidR="00756D13" w:rsidRDefault="003E4987">
      <w:pPr>
        <w:spacing w:before="56"/>
        <w:ind w:left="100"/>
        <w:rPr>
          <w:b/>
        </w:rPr>
      </w:pPr>
      <w:r>
        <w:rPr>
          <w:b/>
        </w:rPr>
        <w:t>Team:</w:t>
      </w:r>
    </w:p>
    <w:p w14:paraId="7809A93A" w14:textId="77777777" w:rsidR="00756D13" w:rsidRDefault="003E4987">
      <w:pPr>
        <w:spacing w:before="20"/>
        <w:ind w:left="100"/>
        <w:rPr>
          <w:b/>
        </w:rPr>
      </w:pPr>
      <w:r>
        <w:rPr>
          <w:b/>
        </w:rPr>
        <w:t>I understand the controls that I must follow as outlined in the risk assessment above:</w:t>
      </w:r>
    </w:p>
    <w:p w14:paraId="25AE14DA" w14:textId="77777777" w:rsidR="00756D13" w:rsidRDefault="00756D13">
      <w:pPr>
        <w:pStyle w:val="BodyText"/>
        <w:spacing w:before="5"/>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5670"/>
        <w:gridCol w:w="2611"/>
      </w:tblGrid>
      <w:tr w:rsidR="00756D13" w14:paraId="6C3AABD5" w14:textId="77777777">
        <w:trPr>
          <w:trHeight w:val="340"/>
        </w:trPr>
        <w:tc>
          <w:tcPr>
            <w:tcW w:w="5670" w:type="dxa"/>
            <w:shd w:val="clear" w:color="auto" w:fill="D9D9D9"/>
          </w:tcPr>
          <w:p w14:paraId="2262AF90" w14:textId="77777777" w:rsidR="00756D13" w:rsidRDefault="003E4987">
            <w:pPr>
              <w:pStyle w:val="TableParagraph"/>
              <w:spacing w:line="265" w:lineRule="exact"/>
              <w:ind w:left="110"/>
              <w:rPr>
                <w:b/>
              </w:rPr>
            </w:pPr>
            <w:r>
              <w:rPr>
                <w:b/>
              </w:rPr>
              <w:t>Team Member Name:</w:t>
            </w:r>
          </w:p>
        </w:tc>
        <w:tc>
          <w:tcPr>
            <w:tcW w:w="5670" w:type="dxa"/>
            <w:shd w:val="clear" w:color="auto" w:fill="D9D9D9"/>
          </w:tcPr>
          <w:p w14:paraId="3EF5DBEA" w14:textId="77777777" w:rsidR="00756D13" w:rsidRDefault="003E4987">
            <w:pPr>
              <w:pStyle w:val="TableParagraph"/>
              <w:spacing w:line="265" w:lineRule="exact"/>
              <w:ind w:left="105"/>
              <w:rPr>
                <w:b/>
              </w:rPr>
            </w:pPr>
            <w:r>
              <w:rPr>
                <w:b/>
              </w:rPr>
              <w:t>Signature:</w:t>
            </w:r>
          </w:p>
        </w:tc>
        <w:tc>
          <w:tcPr>
            <w:tcW w:w="2611" w:type="dxa"/>
            <w:shd w:val="clear" w:color="auto" w:fill="D9D9D9"/>
          </w:tcPr>
          <w:p w14:paraId="7902671D" w14:textId="77777777" w:rsidR="00756D13" w:rsidRDefault="003E4987">
            <w:pPr>
              <w:pStyle w:val="TableParagraph"/>
              <w:spacing w:line="265" w:lineRule="exact"/>
              <w:ind w:left="106"/>
              <w:rPr>
                <w:b/>
              </w:rPr>
            </w:pPr>
            <w:r>
              <w:rPr>
                <w:b/>
              </w:rPr>
              <w:t>Date:</w:t>
            </w:r>
          </w:p>
        </w:tc>
      </w:tr>
      <w:tr w:rsidR="00756D13" w14:paraId="5B09322E" w14:textId="77777777">
        <w:trPr>
          <w:trHeight w:val="340"/>
        </w:trPr>
        <w:tc>
          <w:tcPr>
            <w:tcW w:w="5670" w:type="dxa"/>
          </w:tcPr>
          <w:p w14:paraId="21DF0497" w14:textId="77777777" w:rsidR="00756D13" w:rsidRDefault="00756D13">
            <w:pPr>
              <w:pStyle w:val="TableParagraph"/>
              <w:rPr>
                <w:rFonts w:ascii="Times New Roman"/>
              </w:rPr>
            </w:pPr>
          </w:p>
        </w:tc>
        <w:tc>
          <w:tcPr>
            <w:tcW w:w="5670" w:type="dxa"/>
          </w:tcPr>
          <w:p w14:paraId="03BFD23A" w14:textId="77777777" w:rsidR="00756D13" w:rsidRDefault="00756D13">
            <w:pPr>
              <w:pStyle w:val="TableParagraph"/>
              <w:rPr>
                <w:rFonts w:ascii="Times New Roman"/>
              </w:rPr>
            </w:pPr>
          </w:p>
        </w:tc>
        <w:tc>
          <w:tcPr>
            <w:tcW w:w="2611" w:type="dxa"/>
          </w:tcPr>
          <w:p w14:paraId="70F0A57A" w14:textId="77777777" w:rsidR="00756D13" w:rsidRDefault="00756D13">
            <w:pPr>
              <w:pStyle w:val="TableParagraph"/>
              <w:rPr>
                <w:rFonts w:ascii="Times New Roman"/>
              </w:rPr>
            </w:pPr>
          </w:p>
        </w:tc>
      </w:tr>
      <w:tr w:rsidR="00756D13" w14:paraId="267B0D37" w14:textId="77777777">
        <w:trPr>
          <w:trHeight w:val="340"/>
        </w:trPr>
        <w:tc>
          <w:tcPr>
            <w:tcW w:w="5670" w:type="dxa"/>
          </w:tcPr>
          <w:p w14:paraId="0AD6E81B" w14:textId="77777777" w:rsidR="00756D13" w:rsidRDefault="00756D13">
            <w:pPr>
              <w:pStyle w:val="TableParagraph"/>
              <w:rPr>
                <w:rFonts w:ascii="Times New Roman"/>
              </w:rPr>
            </w:pPr>
          </w:p>
        </w:tc>
        <w:tc>
          <w:tcPr>
            <w:tcW w:w="5670" w:type="dxa"/>
          </w:tcPr>
          <w:p w14:paraId="7192FBAB" w14:textId="77777777" w:rsidR="00756D13" w:rsidRDefault="00756D13">
            <w:pPr>
              <w:pStyle w:val="TableParagraph"/>
              <w:rPr>
                <w:rFonts w:ascii="Times New Roman"/>
              </w:rPr>
            </w:pPr>
          </w:p>
        </w:tc>
        <w:tc>
          <w:tcPr>
            <w:tcW w:w="2611" w:type="dxa"/>
          </w:tcPr>
          <w:p w14:paraId="2ECDC13D" w14:textId="77777777" w:rsidR="00756D13" w:rsidRDefault="00756D13">
            <w:pPr>
              <w:pStyle w:val="TableParagraph"/>
              <w:rPr>
                <w:rFonts w:ascii="Times New Roman"/>
              </w:rPr>
            </w:pPr>
          </w:p>
        </w:tc>
      </w:tr>
      <w:tr w:rsidR="00756D13" w14:paraId="2F178DCE" w14:textId="77777777">
        <w:trPr>
          <w:trHeight w:val="340"/>
        </w:trPr>
        <w:tc>
          <w:tcPr>
            <w:tcW w:w="5670" w:type="dxa"/>
          </w:tcPr>
          <w:p w14:paraId="59B6B877" w14:textId="77777777" w:rsidR="00756D13" w:rsidRDefault="00756D13">
            <w:pPr>
              <w:pStyle w:val="TableParagraph"/>
              <w:rPr>
                <w:rFonts w:ascii="Times New Roman"/>
              </w:rPr>
            </w:pPr>
          </w:p>
        </w:tc>
        <w:tc>
          <w:tcPr>
            <w:tcW w:w="5670" w:type="dxa"/>
          </w:tcPr>
          <w:p w14:paraId="51CFA3FE" w14:textId="77777777" w:rsidR="00756D13" w:rsidRDefault="00756D13">
            <w:pPr>
              <w:pStyle w:val="TableParagraph"/>
              <w:rPr>
                <w:rFonts w:ascii="Times New Roman"/>
              </w:rPr>
            </w:pPr>
          </w:p>
        </w:tc>
        <w:tc>
          <w:tcPr>
            <w:tcW w:w="2611" w:type="dxa"/>
          </w:tcPr>
          <w:p w14:paraId="25D31D4B" w14:textId="77777777" w:rsidR="00756D13" w:rsidRDefault="00756D13">
            <w:pPr>
              <w:pStyle w:val="TableParagraph"/>
              <w:rPr>
                <w:rFonts w:ascii="Times New Roman"/>
              </w:rPr>
            </w:pPr>
          </w:p>
        </w:tc>
      </w:tr>
      <w:tr w:rsidR="00756D13" w14:paraId="6079949F" w14:textId="77777777">
        <w:trPr>
          <w:trHeight w:val="340"/>
        </w:trPr>
        <w:tc>
          <w:tcPr>
            <w:tcW w:w="5670" w:type="dxa"/>
          </w:tcPr>
          <w:p w14:paraId="35A7DD38" w14:textId="77777777" w:rsidR="00756D13" w:rsidRDefault="00756D13">
            <w:pPr>
              <w:pStyle w:val="TableParagraph"/>
              <w:rPr>
                <w:rFonts w:ascii="Times New Roman"/>
              </w:rPr>
            </w:pPr>
          </w:p>
        </w:tc>
        <w:tc>
          <w:tcPr>
            <w:tcW w:w="5670" w:type="dxa"/>
          </w:tcPr>
          <w:p w14:paraId="03DE8ED4" w14:textId="77777777" w:rsidR="00756D13" w:rsidRDefault="00756D13">
            <w:pPr>
              <w:pStyle w:val="TableParagraph"/>
              <w:rPr>
                <w:rFonts w:ascii="Times New Roman"/>
              </w:rPr>
            </w:pPr>
          </w:p>
        </w:tc>
        <w:tc>
          <w:tcPr>
            <w:tcW w:w="2611" w:type="dxa"/>
          </w:tcPr>
          <w:p w14:paraId="0C1A1A8F" w14:textId="77777777" w:rsidR="00756D13" w:rsidRDefault="00756D13">
            <w:pPr>
              <w:pStyle w:val="TableParagraph"/>
              <w:rPr>
                <w:rFonts w:ascii="Times New Roman"/>
              </w:rPr>
            </w:pPr>
          </w:p>
        </w:tc>
      </w:tr>
      <w:tr w:rsidR="00756D13" w14:paraId="1413FB98" w14:textId="77777777">
        <w:trPr>
          <w:trHeight w:val="341"/>
        </w:trPr>
        <w:tc>
          <w:tcPr>
            <w:tcW w:w="5670" w:type="dxa"/>
          </w:tcPr>
          <w:p w14:paraId="33478C34" w14:textId="77777777" w:rsidR="00756D13" w:rsidRDefault="00756D13">
            <w:pPr>
              <w:pStyle w:val="TableParagraph"/>
              <w:rPr>
                <w:rFonts w:ascii="Times New Roman"/>
              </w:rPr>
            </w:pPr>
          </w:p>
        </w:tc>
        <w:tc>
          <w:tcPr>
            <w:tcW w:w="5670" w:type="dxa"/>
          </w:tcPr>
          <w:p w14:paraId="5ADA64B5" w14:textId="77777777" w:rsidR="00756D13" w:rsidRDefault="00756D13">
            <w:pPr>
              <w:pStyle w:val="TableParagraph"/>
              <w:rPr>
                <w:rFonts w:ascii="Times New Roman"/>
              </w:rPr>
            </w:pPr>
          </w:p>
        </w:tc>
        <w:tc>
          <w:tcPr>
            <w:tcW w:w="2611" w:type="dxa"/>
          </w:tcPr>
          <w:p w14:paraId="075647FA" w14:textId="77777777" w:rsidR="00756D13" w:rsidRDefault="00756D13">
            <w:pPr>
              <w:pStyle w:val="TableParagraph"/>
              <w:rPr>
                <w:rFonts w:ascii="Times New Roman"/>
              </w:rPr>
            </w:pPr>
          </w:p>
        </w:tc>
      </w:tr>
      <w:tr w:rsidR="00756D13" w14:paraId="2897D0BE" w14:textId="77777777">
        <w:trPr>
          <w:trHeight w:val="340"/>
        </w:trPr>
        <w:tc>
          <w:tcPr>
            <w:tcW w:w="5670" w:type="dxa"/>
          </w:tcPr>
          <w:p w14:paraId="5DA7AB6B" w14:textId="77777777" w:rsidR="00756D13" w:rsidRDefault="00756D13">
            <w:pPr>
              <w:pStyle w:val="TableParagraph"/>
              <w:rPr>
                <w:rFonts w:ascii="Times New Roman"/>
              </w:rPr>
            </w:pPr>
          </w:p>
        </w:tc>
        <w:tc>
          <w:tcPr>
            <w:tcW w:w="5670" w:type="dxa"/>
          </w:tcPr>
          <w:p w14:paraId="0468005E" w14:textId="77777777" w:rsidR="00756D13" w:rsidRDefault="00756D13">
            <w:pPr>
              <w:pStyle w:val="TableParagraph"/>
              <w:rPr>
                <w:rFonts w:ascii="Times New Roman"/>
              </w:rPr>
            </w:pPr>
          </w:p>
        </w:tc>
        <w:tc>
          <w:tcPr>
            <w:tcW w:w="2611" w:type="dxa"/>
          </w:tcPr>
          <w:p w14:paraId="24E2B71E" w14:textId="77777777" w:rsidR="00756D13" w:rsidRDefault="00756D13">
            <w:pPr>
              <w:pStyle w:val="TableParagraph"/>
              <w:rPr>
                <w:rFonts w:ascii="Times New Roman"/>
              </w:rPr>
            </w:pPr>
          </w:p>
        </w:tc>
      </w:tr>
      <w:tr w:rsidR="00756D13" w14:paraId="5F77903D" w14:textId="77777777">
        <w:trPr>
          <w:trHeight w:val="335"/>
        </w:trPr>
        <w:tc>
          <w:tcPr>
            <w:tcW w:w="5670" w:type="dxa"/>
          </w:tcPr>
          <w:p w14:paraId="632FD081" w14:textId="77777777" w:rsidR="00756D13" w:rsidRDefault="00756D13">
            <w:pPr>
              <w:pStyle w:val="TableParagraph"/>
              <w:rPr>
                <w:rFonts w:ascii="Times New Roman"/>
              </w:rPr>
            </w:pPr>
          </w:p>
        </w:tc>
        <w:tc>
          <w:tcPr>
            <w:tcW w:w="5670" w:type="dxa"/>
          </w:tcPr>
          <w:p w14:paraId="3C5EC9A4" w14:textId="77777777" w:rsidR="00756D13" w:rsidRDefault="00756D13">
            <w:pPr>
              <w:pStyle w:val="TableParagraph"/>
              <w:rPr>
                <w:rFonts w:ascii="Times New Roman"/>
              </w:rPr>
            </w:pPr>
          </w:p>
        </w:tc>
        <w:tc>
          <w:tcPr>
            <w:tcW w:w="2611" w:type="dxa"/>
          </w:tcPr>
          <w:p w14:paraId="1B6A7E2F" w14:textId="77777777" w:rsidR="00756D13" w:rsidRDefault="00756D13">
            <w:pPr>
              <w:pStyle w:val="TableParagraph"/>
              <w:rPr>
                <w:rFonts w:ascii="Times New Roman"/>
              </w:rPr>
            </w:pPr>
          </w:p>
        </w:tc>
      </w:tr>
      <w:tr w:rsidR="00756D13" w14:paraId="415F7E60" w14:textId="77777777">
        <w:trPr>
          <w:trHeight w:val="340"/>
        </w:trPr>
        <w:tc>
          <w:tcPr>
            <w:tcW w:w="5670" w:type="dxa"/>
          </w:tcPr>
          <w:p w14:paraId="08E552B9" w14:textId="77777777" w:rsidR="00756D13" w:rsidRDefault="00756D13">
            <w:pPr>
              <w:pStyle w:val="TableParagraph"/>
              <w:rPr>
                <w:rFonts w:ascii="Times New Roman"/>
              </w:rPr>
            </w:pPr>
          </w:p>
        </w:tc>
        <w:tc>
          <w:tcPr>
            <w:tcW w:w="5670" w:type="dxa"/>
          </w:tcPr>
          <w:p w14:paraId="60A33F86" w14:textId="77777777" w:rsidR="00756D13" w:rsidRDefault="00756D13">
            <w:pPr>
              <w:pStyle w:val="TableParagraph"/>
              <w:rPr>
                <w:rFonts w:ascii="Times New Roman"/>
              </w:rPr>
            </w:pPr>
          </w:p>
        </w:tc>
        <w:tc>
          <w:tcPr>
            <w:tcW w:w="2611" w:type="dxa"/>
          </w:tcPr>
          <w:p w14:paraId="71C8D9FC" w14:textId="77777777" w:rsidR="00756D13" w:rsidRDefault="00756D13">
            <w:pPr>
              <w:pStyle w:val="TableParagraph"/>
              <w:rPr>
                <w:rFonts w:ascii="Times New Roman"/>
              </w:rPr>
            </w:pPr>
          </w:p>
        </w:tc>
      </w:tr>
      <w:tr w:rsidR="00756D13" w14:paraId="53F971C3" w14:textId="77777777">
        <w:trPr>
          <w:trHeight w:val="340"/>
        </w:trPr>
        <w:tc>
          <w:tcPr>
            <w:tcW w:w="5670" w:type="dxa"/>
          </w:tcPr>
          <w:p w14:paraId="077FFD06" w14:textId="77777777" w:rsidR="00756D13" w:rsidRDefault="00756D13">
            <w:pPr>
              <w:pStyle w:val="TableParagraph"/>
              <w:rPr>
                <w:rFonts w:ascii="Times New Roman"/>
              </w:rPr>
            </w:pPr>
          </w:p>
        </w:tc>
        <w:tc>
          <w:tcPr>
            <w:tcW w:w="5670" w:type="dxa"/>
          </w:tcPr>
          <w:p w14:paraId="541A81FB" w14:textId="77777777" w:rsidR="00756D13" w:rsidRDefault="00756D13">
            <w:pPr>
              <w:pStyle w:val="TableParagraph"/>
              <w:rPr>
                <w:rFonts w:ascii="Times New Roman"/>
              </w:rPr>
            </w:pPr>
          </w:p>
        </w:tc>
        <w:tc>
          <w:tcPr>
            <w:tcW w:w="2611" w:type="dxa"/>
          </w:tcPr>
          <w:p w14:paraId="17F959DF" w14:textId="77777777" w:rsidR="00756D13" w:rsidRDefault="00756D13">
            <w:pPr>
              <w:pStyle w:val="TableParagraph"/>
              <w:rPr>
                <w:rFonts w:ascii="Times New Roman"/>
              </w:rPr>
            </w:pPr>
          </w:p>
        </w:tc>
      </w:tr>
      <w:tr w:rsidR="00756D13" w14:paraId="5A1F8943" w14:textId="77777777">
        <w:trPr>
          <w:trHeight w:val="340"/>
        </w:trPr>
        <w:tc>
          <w:tcPr>
            <w:tcW w:w="5670" w:type="dxa"/>
          </w:tcPr>
          <w:p w14:paraId="238E370F" w14:textId="77777777" w:rsidR="00756D13" w:rsidRDefault="00756D13">
            <w:pPr>
              <w:pStyle w:val="TableParagraph"/>
              <w:rPr>
                <w:rFonts w:ascii="Times New Roman"/>
              </w:rPr>
            </w:pPr>
          </w:p>
        </w:tc>
        <w:tc>
          <w:tcPr>
            <w:tcW w:w="5670" w:type="dxa"/>
          </w:tcPr>
          <w:p w14:paraId="21E2FF89" w14:textId="77777777" w:rsidR="00756D13" w:rsidRDefault="00756D13">
            <w:pPr>
              <w:pStyle w:val="TableParagraph"/>
              <w:rPr>
                <w:rFonts w:ascii="Times New Roman"/>
              </w:rPr>
            </w:pPr>
          </w:p>
        </w:tc>
        <w:tc>
          <w:tcPr>
            <w:tcW w:w="2611" w:type="dxa"/>
          </w:tcPr>
          <w:p w14:paraId="1C71F061" w14:textId="77777777" w:rsidR="00756D13" w:rsidRDefault="00756D13">
            <w:pPr>
              <w:pStyle w:val="TableParagraph"/>
              <w:rPr>
                <w:rFonts w:ascii="Times New Roman"/>
              </w:rPr>
            </w:pPr>
          </w:p>
        </w:tc>
      </w:tr>
      <w:tr w:rsidR="00756D13" w14:paraId="507A38B0" w14:textId="77777777">
        <w:trPr>
          <w:trHeight w:val="340"/>
        </w:trPr>
        <w:tc>
          <w:tcPr>
            <w:tcW w:w="5670" w:type="dxa"/>
          </w:tcPr>
          <w:p w14:paraId="06E1A8E2" w14:textId="77777777" w:rsidR="00756D13" w:rsidRDefault="00756D13">
            <w:pPr>
              <w:pStyle w:val="TableParagraph"/>
              <w:rPr>
                <w:rFonts w:ascii="Times New Roman"/>
              </w:rPr>
            </w:pPr>
          </w:p>
        </w:tc>
        <w:tc>
          <w:tcPr>
            <w:tcW w:w="5670" w:type="dxa"/>
          </w:tcPr>
          <w:p w14:paraId="1A189BE7" w14:textId="77777777" w:rsidR="00756D13" w:rsidRDefault="00756D13">
            <w:pPr>
              <w:pStyle w:val="TableParagraph"/>
              <w:rPr>
                <w:rFonts w:ascii="Times New Roman"/>
              </w:rPr>
            </w:pPr>
          </w:p>
        </w:tc>
        <w:tc>
          <w:tcPr>
            <w:tcW w:w="2611" w:type="dxa"/>
          </w:tcPr>
          <w:p w14:paraId="3D21B06E" w14:textId="77777777" w:rsidR="00756D13" w:rsidRDefault="00756D13">
            <w:pPr>
              <w:pStyle w:val="TableParagraph"/>
              <w:rPr>
                <w:rFonts w:ascii="Times New Roman"/>
              </w:rPr>
            </w:pPr>
          </w:p>
        </w:tc>
      </w:tr>
      <w:tr w:rsidR="00756D13" w14:paraId="566F4C4D" w14:textId="77777777">
        <w:trPr>
          <w:trHeight w:val="340"/>
        </w:trPr>
        <w:tc>
          <w:tcPr>
            <w:tcW w:w="5670" w:type="dxa"/>
          </w:tcPr>
          <w:p w14:paraId="7BDD91C6" w14:textId="77777777" w:rsidR="00756D13" w:rsidRDefault="00756D13">
            <w:pPr>
              <w:pStyle w:val="TableParagraph"/>
              <w:rPr>
                <w:rFonts w:ascii="Times New Roman"/>
              </w:rPr>
            </w:pPr>
          </w:p>
        </w:tc>
        <w:tc>
          <w:tcPr>
            <w:tcW w:w="5670" w:type="dxa"/>
          </w:tcPr>
          <w:p w14:paraId="7E2E50F6" w14:textId="77777777" w:rsidR="00756D13" w:rsidRDefault="00756D13">
            <w:pPr>
              <w:pStyle w:val="TableParagraph"/>
              <w:rPr>
                <w:rFonts w:ascii="Times New Roman"/>
              </w:rPr>
            </w:pPr>
          </w:p>
        </w:tc>
        <w:tc>
          <w:tcPr>
            <w:tcW w:w="2611" w:type="dxa"/>
          </w:tcPr>
          <w:p w14:paraId="51E4ED45" w14:textId="77777777" w:rsidR="00756D13" w:rsidRDefault="00756D13">
            <w:pPr>
              <w:pStyle w:val="TableParagraph"/>
              <w:rPr>
                <w:rFonts w:ascii="Times New Roman"/>
              </w:rPr>
            </w:pPr>
          </w:p>
        </w:tc>
      </w:tr>
      <w:tr w:rsidR="00756D13" w14:paraId="3D06E8EA" w14:textId="77777777">
        <w:trPr>
          <w:trHeight w:val="340"/>
        </w:trPr>
        <w:tc>
          <w:tcPr>
            <w:tcW w:w="5670" w:type="dxa"/>
          </w:tcPr>
          <w:p w14:paraId="06CF16D2" w14:textId="77777777" w:rsidR="00756D13" w:rsidRDefault="00756D13">
            <w:pPr>
              <w:pStyle w:val="TableParagraph"/>
              <w:rPr>
                <w:rFonts w:ascii="Times New Roman"/>
              </w:rPr>
            </w:pPr>
          </w:p>
        </w:tc>
        <w:tc>
          <w:tcPr>
            <w:tcW w:w="5670" w:type="dxa"/>
          </w:tcPr>
          <w:p w14:paraId="51AB1888" w14:textId="77777777" w:rsidR="00756D13" w:rsidRDefault="00756D13">
            <w:pPr>
              <w:pStyle w:val="TableParagraph"/>
              <w:rPr>
                <w:rFonts w:ascii="Times New Roman"/>
              </w:rPr>
            </w:pPr>
          </w:p>
        </w:tc>
        <w:tc>
          <w:tcPr>
            <w:tcW w:w="2611" w:type="dxa"/>
          </w:tcPr>
          <w:p w14:paraId="2BD8F39F" w14:textId="77777777" w:rsidR="00756D13" w:rsidRDefault="00756D13">
            <w:pPr>
              <w:pStyle w:val="TableParagraph"/>
              <w:rPr>
                <w:rFonts w:ascii="Times New Roman"/>
              </w:rPr>
            </w:pPr>
          </w:p>
        </w:tc>
      </w:tr>
      <w:tr w:rsidR="00756D13" w14:paraId="05A8B8DD" w14:textId="77777777">
        <w:trPr>
          <w:trHeight w:val="340"/>
        </w:trPr>
        <w:tc>
          <w:tcPr>
            <w:tcW w:w="5670" w:type="dxa"/>
          </w:tcPr>
          <w:p w14:paraId="4D221DCB" w14:textId="77777777" w:rsidR="00756D13" w:rsidRDefault="00756D13">
            <w:pPr>
              <w:pStyle w:val="TableParagraph"/>
              <w:rPr>
                <w:rFonts w:ascii="Times New Roman"/>
              </w:rPr>
            </w:pPr>
          </w:p>
        </w:tc>
        <w:tc>
          <w:tcPr>
            <w:tcW w:w="5670" w:type="dxa"/>
          </w:tcPr>
          <w:p w14:paraId="30DDC4D8" w14:textId="77777777" w:rsidR="00756D13" w:rsidRDefault="00756D13">
            <w:pPr>
              <w:pStyle w:val="TableParagraph"/>
              <w:rPr>
                <w:rFonts w:ascii="Times New Roman"/>
              </w:rPr>
            </w:pPr>
          </w:p>
        </w:tc>
        <w:tc>
          <w:tcPr>
            <w:tcW w:w="2611" w:type="dxa"/>
          </w:tcPr>
          <w:p w14:paraId="46D572FA" w14:textId="77777777" w:rsidR="00756D13" w:rsidRDefault="00756D13">
            <w:pPr>
              <w:pStyle w:val="TableParagraph"/>
              <w:rPr>
                <w:rFonts w:ascii="Times New Roman"/>
              </w:rPr>
            </w:pPr>
          </w:p>
        </w:tc>
      </w:tr>
      <w:tr w:rsidR="00756D13" w14:paraId="04BA80D2" w14:textId="77777777">
        <w:trPr>
          <w:trHeight w:val="340"/>
        </w:trPr>
        <w:tc>
          <w:tcPr>
            <w:tcW w:w="5670" w:type="dxa"/>
          </w:tcPr>
          <w:p w14:paraId="34C8BA2C" w14:textId="77777777" w:rsidR="00756D13" w:rsidRDefault="00756D13">
            <w:pPr>
              <w:pStyle w:val="TableParagraph"/>
              <w:rPr>
                <w:rFonts w:ascii="Times New Roman"/>
              </w:rPr>
            </w:pPr>
          </w:p>
        </w:tc>
        <w:tc>
          <w:tcPr>
            <w:tcW w:w="5670" w:type="dxa"/>
          </w:tcPr>
          <w:p w14:paraId="139AF331" w14:textId="77777777" w:rsidR="00756D13" w:rsidRDefault="00756D13">
            <w:pPr>
              <w:pStyle w:val="TableParagraph"/>
              <w:rPr>
                <w:rFonts w:ascii="Times New Roman"/>
              </w:rPr>
            </w:pPr>
          </w:p>
        </w:tc>
        <w:tc>
          <w:tcPr>
            <w:tcW w:w="2611" w:type="dxa"/>
          </w:tcPr>
          <w:p w14:paraId="3A706409" w14:textId="77777777" w:rsidR="00756D13" w:rsidRDefault="00756D13">
            <w:pPr>
              <w:pStyle w:val="TableParagraph"/>
              <w:rPr>
                <w:rFonts w:ascii="Times New Roman"/>
              </w:rPr>
            </w:pPr>
          </w:p>
        </w:tc>
      </w:tr>
      <w:tr w:rsidR="00756D13" w14:paraId="6DB24CA3" w14:textId="77777777">
        <w:trPr>
          <w:trHeight w:val="340"/>
        </w:trPr>
        <w:tc>
          <w:tcPr>
            <w:tcW w:w="5670" w:type="dxa"/>
          </w:tcPr>
          <w:p w14:paraId="01EC99B6" w14:textId="77777777" w:rsidR="00756D13" w:rsidRDefault="00756D13">
            <w:pPr>
              <w:pStyle w:val="TableParagraph"/>
              <w:rPr>
                <w:rFonts w:ascii="Times New Roman"/>
              </w:rPr>
            </w:pPr>
          </w:p>
        </w:tc>
        <w:tc>
          <w:tcPr>
            <w:tcW w:w="5670" w:type="dxa"/>
          </w:tcPr>
          <w:p w14:paraId="6CD18F0A" w14:textId="77777777" w:rsidR="00756D13" w:rsidRDefault="00756D13">
            <w:pPr>
              <w:pStyle w:val="TableParagraph"/>
              <w:rPr>
                <w:rFonts w:ascii="Times New Roman"/>
              </w:rPr>
            </w:pPr>
          </w:p>
        </w:tc>
        <w:tc>
          <w:tcPr>
            <w:tcW w:w="2611" w:type="dxa"/>
          </w:tcPr>
          <w:p w14:paraId="3E696E1E" w14:textId="77777777" w:rsidR="00756D13" w:rsidRDefault="00756D13">
            <w:pPr>
              <w:pStyle w:val="TableParagraph"/>
              <w:rPr>
                <w:rFonts w:ascii="Times New Roman"/>
              </w:rPr>
            </w:pPr>
          </w:p>
        </w:tc>
      </w:tr>
      <w:tr w:rsidR="00756D13" w14:paraId="7DACC764" w14:textId="77777777">
        <w:trPr>
          <w:trHeight w:val="340"/>
        </w:trPr>
        <w:tc>
          <w:tcPr>
            <w:tcW w:w="5670" w:type="dxa"/>
          </w:tcPr>
          <w:p w14:paraId="6C32FDF3" w14:textId="77777777" w:rsidR="00756D13" w:rsidRDefault="00756D13">
            <w:pPr>
              <w:pStyle w:val="TableParagraph"/>
              <w:rPr>
                <w:rFonts w:ascii="Times New Roman"/>
              </w:rPr>
            </w:pPr>
          </w:p>
        </w:tc>
        <w:tc>
          <w:tcPr>
            <w:tcW w:w="5670" w:type="dxa"/>
          </w:tcPr>
          <w:p w14:paraId="7B45537A" w14:textId="77777777" w:rsidR="00756D13" w:rsidRDefault="00756D13">
            <w:pPr>
              <w:pStyle w:val="TableParagraph"/>
              <w:rPr>
                <w:rFonts w:ascii="Times New Roman"/>
              </w:rPr>
            </w:pPr>
          </w:p>
        </w:tc>
        <w:tc>
          <w:tcPr>
            <w:tcW w:w="2611" w:type="dxa"/>
          </w:tcPr>
          <w:p w14:paraId="2DA0676F" w14:textId="77777777" w:rsidR="00756D13" w:rsidRDefault="00756D13">
            <w:pPr>
              <w:pStyle w:val="TableParagraph"/>
              <w:rPr>
                <w:rFonts w:ascii="Times New Roman"/>
              </w:rPr>
            </w:pPr>
          </w:p>
        </w:tc>
      </w:tr>
      <w:tr w:rsidR="00756D13" w14:paraId="17E70D51" w14:textId="77777777">
        <w:trPr>
          <w:trHeight w:val="340"/>
        </w:trPr>
        <w:tc>
          <w:tcPr>
            <w:tcW w:w="5670" w:type="dxa"/>
          </w:tcPr>
          <w:p w14:paraId="686A3EC3" w14:textId="77777777" w:rsidR="00756D13" w:rsidRDefault="00756D13">
            <w:pPr>
              <w:pStyle w:val="TableParagraph"/>
              <w:rPr>
                <w:rFonts w:ascii="Times New Roman"/>
              </w:rPr>
            </w:pPr>
          </w:p>
        </w:tc>
        <w:tc>
          <w:tcPr>
            <w:tcW w:w="5670" w:type="dxa"/>
          </w:tcPr>
          <w:p w14:paraId="4EF6AD5C" w14:textId="77777777" w:rsidR="00756D13" w:rsidRDefault="00756D13">
            <w:pPr>
              <w:pStyle w:val="TableParagraph"/>
              <w:rPr>
                <w:rFonts w:ascii="Times New Roman"/>
              </w:rPr>
            </w:pPr>
          </w:p>
        </w:tc>
        <w:tc>
          <w:tcPr>
            <w:tcW w:w="2611" w:type="dxa"/>
          </w:tcPr>
          <w:p w14:paraId="68657930" w14:textId="77777777" w:rsidR="00756D13" w:rsidRDefault="00756D13">
            <w:pPr>
              <w:pStyle w:val="TableParagraph"/>
              <w:rPr>
                <w:rFonts w:ascii="Times New Roman"/>
              </w:rPr>
            </w:pPr>
          </w:p>
        </w:tc>
      </w:tr>
      <w:tr w:rsidR="00756D13" w14:paraId="6ABA7BDE" w14:textId="77777777">
        <w:trPr>
          <w:trHeight w:val="335"/>
        </w:trPr>
        <w:tc>
          <w:tcPr>
            <w:tcW w:w="5670" w:type="dxa"/>
          </w:tcPr>
          <w:p w14:paraId="15F69EF7" w14:textId="77777777" w:rsidR="00756D13" w:rsidRDefault="00756D13">
            <w:pPr>
              <w:pStyle w:val="TableParagraph"/>
              <w:rPr>
                <w:rFonts w:ascii="Times New Roman"/>
              </w:rPr>
            </w:pPr>
          </w:p>
        </w:tc>
        <w:tc>
          <w:tcPr>
            <w:tcW w:w="5670" w:type="dxa"/>
          </w:tcPr>
          <w:p w14:paraId="313D2899" w14:textId="77777777" w:rsidR="00756D13" w:rsidRDefault="00756D13">
            <w:pPr>
              <w:pStyle w:val="TableParagraph"/>
              <w:rPr>
                <w:rFonts w:ascii="Times New Roman"/>
              </w:rPr>
            </w:pPr>
          </w:p>
        </w:tc>
        <w:tc>
          <w:tcPr>
            <w:tcW w:w="2611" w:type="dxa"/>
          </w:tcPr>
          <w:p w14:paraId="124B3845" w14:textId="77777777" w:rsidR="00756D13" w:rsidRDefault="00756D13">
            <w:pPr>
              <w:pStyle w:val="TableParagraph"/>
              <w:rPr>
                <w:rFonts w:ascii="Times New Roman"/>
              </w:rPr>
            </w:pPr>
          </w:p>
        </w:tc>
      </w:tr>
      <w:tr w:rsidR="00756D13" w14:paraId="1F6109E7" w14:textId="77777777">
        <w:trPr>
          <w:trHeight w:val="340"/>
        </w:trPr>
        <w:tc>
          <w:tcPr>
            <w:tcW w:w="5670" w:type="dxa"/>
          </w:tcPr>
          <w:p w14:paraId="0F2ED476" w14:textId="77777777" w:rsidR="00756D13" w:rsidRDefault="00756D13">
            <w:pPr>
              <w:pStyle w:val="TableParagraph"/>
              <w:rPr>
                <w:rFonts w:ascii="Times New Roman"/>
              </w:rPr>
            </w:pPr>
          </w:p>
        </w:tc>
        <w:tc>
          <w:tcPr>
            <w:tcW w:w="5670" w:type="dxa"/>
          </w:tcPr>
          <w:p w14:paraId="12995A0F" w14:textId="77777777" w:rsidR="00756D13" w:rsidRDefault="00756D13">
            <w:pPr>
              <w:pStyle w:val="TableParagraph"/>
              <w:rPr>
                <w:rFonts w:ascii="Times New Roman"/>
              </w:rPr>
            </w:pPr>
          </w:p>
        </w:tc>
        <w:tc>
          <w:tcPr>
            <w:tcW w:w="2611" w:type="dxa"/>
          </w:tcPr>
          <w:p w14:paraId="2020A4DA" w14:textId="77777777" w:rsidR="00756D13" w:rsidRDefault="00756D13">
            <w:pPr>
              <w:pStyle w:val="TableParagraph"/>
              <w:rPr>
                <w:rFonts w:ascii="Times New Roman"/>
              </w:rPr>
            </w:pPr>
          </w:p>
        </w:tc>
      </w:tr>
      <w:tr w:rsidR="00756D13" w14:paraId="12626DA9" w14:textId="77777777">
        <w:trPr>
          <w:trHeight w:val="340"/>
        </w:trPr>
        <w:tc>
          <w:tcPr>
            <w:tcW w:w="5670" w:type="dxa"/>
          </w:tcPr>
          <w:p w14:paraId="68C59A10" w14:textId="77777777" w:rsidR="00756D13" w:rsidRDefault="00756D13">
            <w:pPr>
              <w:pStyle w:val="TableParagraph"/>
              <w:rPr>
                <w:rFonts w:ascii="Times New Roman"/>
              </w:rPr>
            </w:pPr>
          </w:p>
        </w:tc>
        <w:tc>
          <w:tcPr>
            <w:tcW w:w="5670" w:type="dxa"/>
          </w:tcPr>
          <w:p w14:paraId="7FB44C06" w14:textId="77777777" w:rsidR="00756D13" w:rsidRDefault="00756D13">
            <w:pPr>
              <w:pStyle w:val="TableParagraph"/>
              <w:rPr>
                <w:rFonts w:ascii="Times New Roman"/>
              </w:rPr>
            </w:pPr>
          </w:p>
        </w:tc>
        <w:tc>
          <w:tcPr>
            <w:tcW w:w="2611" w:type="dxa"/>
          </w:tcPr>
          <w:p w14:paraId="42D577D1" w14:textId="77777777" w:rsidR="00756D13" w:rsidRDefault="00756D13">
            <w:pPr>
              <w:pStyle w:val="TableParagraph"/>
              <w:rPr>
                <w:rFonts w:ascii="Times New Roman"/>
              </w:rPr>
            </w:pPr>
          </w:p>
        </w:tc>
      </w:tr>
    </w:tbl>
    <w:p w14:paraId="6515B2FA" w14:textId="77777777" w:rsidR="003E4987" w:rsidRDefault="003E4987"/>
    <w:sectPr w:rsidR="003E4987">
      <w:pgSz w:w="16840" w:h="1191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D32"/>
    <w:multiLevelType w:val="hybridMultilevel"/>
    <w:tmpl w:val="8F74C87C"/>
    <w:lvl w:ilvl="0" w:tplc="C1706A60">
      <w:numFmt w:val="bullet"/>
      <w:lvlText w:val=""/>
      <w:lvlJc w:val="left"/>
      <w:pPr>
        <w:ind w:left="470" w:hanging="360"/>
      </w:pPr>
      <w:rPr>
        <w:rFonts w:ascii="Symbol" w:eastAsia="Symbol" w:hAnsi="Symbol" w:cs="Symbol" w:hint="default"/>
        <w:w w:val="100"/>
        <w:sz w:val="22"/>
        <w:szCs w:val="22"/>
        <w:lang w:val="en-US" w:eastAsia="en-US" w:bidi="ar-SA"/>
      </w:rPr>
    </w:lvl>
    <w:lvl w:ilvl="1" w:tplc="42F06E66">
      <w:numFmt w:val="bullet"/>
      <w:lvlText w:val="•"/>
      <w:lvlJc w:val="left"/>
      <w:pPr>
        <w:ind w:left="1043" w:hanging="360"/>
      </w:pPr>
      <w:rPr>
        <w:rFonts w:hint="default"/>
        <w:lang w:val="en-US" w:eastAsia="en-US" w:bidi="ar-SA"/>
      </w:rPr>
    </w:lvl>
    <w:lvl w:ilvl="2" w:tplc="CF1281BA">
      <w:numFmt w:val="bullet"/>
      <w:lvlText w:val="•"/>
      <w:lvlJc w:val="left"/>
      <w:pPr>
        <w:ind w:left="1607" w:hanging="360"/>
      </w:pPr>
      <w:rPr>
        <w:rFonts w:hint="default"/>
        <w:lang w:val="en-US" w:eastAsia="en-US" w:bidi="ar-SA"/>
      </w:rPr>
    </w:lvl>
    <w:lvl w:ilvl="3" w:tplc="4F98D234">
      <w:numFmt w:val="bullet"/>
      <w:lvlText w:val="•"/>
      <w:lvlJc w:val="left"/>
      <w:pPr>
        <w:ind w:left="2170" w:hanging="360"/>
      </w:pPr>
      <w:rPr>
        <w:rFonts w:hint="default"/>
        <w:lang w:val="en-US" w:eastAsia="en-US" w:bidi="ar-SA"/>
      </w:rPr>
    </w:lvl>
    <w:lvl w:ilvl="4" w:tplc="96BA0816">
      <w:numFmt w:val="bullet"/>
      <w:lvlText w:val="•"/>
      <w:lvlJc w:val="left"/>
      <w:pPr>
        <w:ind w:left="2734" w:hanging="360"/>
      </w:pPr>
      <w:rPr>
        <w:rFonts w:hint="default"/>
        <w:lang w:val="en-US" w:eastAsia="en-US" w:bidi="ar-SA"/>
      </w:rPr>
    </w:lvl>
    <w:lvl w:ilvl="5" w:tplc="6F7ED8F8">
      <w:numFmt w:val="bullet"/>
      <w:lvlText w:val="•"/>
      <w:lvlJc w:val="left"/>
      <w:pPr>
        <w:ind w:left="3298" w:hanging="360"/>
      </w:pPr>
      <w:rPr>
        <w:rFonts w:hint="default"/>
        <w:lang w:val="en-US" w:eastAsia="en-US" w:bidi="ar-SA"/>
      </w:rPr>
    </w:lvl>
    <w:lvl w:ilvl="6" w:tplc="2C7619D6">
      <w:numFmt w:val="bullet"/>
      <w:lvlText w:val="•"/>
      <w:lvlJc w:val="left"/>
      <w:pPr>
        <w:ind w:left="3861" w:hanging="360"/>
      </w:pPr>
      <w:rPr>
        <w:rFonts w:hint="default"/>
        <w:lang w:val="en-US" w:eastAsia="en-US" w:bidi="ar-SA"/>
      </w:rPr>
    </w:lvl>
    <w:lvl w:ilvl="7" w:tplc="6648782A">
      <w:numFmt w:val="bullet"/>
      <w:lvlText w:val="•"/>
      <w:lvlJc w:val="left"/>
      <w:pPr>
        <w:ind w:left="4425" w:hanging="360"/>
      </w:pPr>
      <w:rPr>
        <w:rFonts w:hint="default"/>
        <w:lang w:val="en-US" w:eastAsia="en-US" w:bidi="ar-SA"/>
      </w:rPr>
    </w:lvl>
    <w:lvl w:ilvl="8" w:tplc="81285962">
      <w:numFmt w:val="bullet"/>
      <w:lvlText w:val="•"/>
      <w:lvlJc w:val="left"/>
      <w:pPr>
        <w:ind w:left="4988" w:hanging="360"/>
      </w:pPr>
      <w:rPr>
        <w:rFonts w:hint="default"/>
        <w:lang w:val="en-US" w:eastAsia="en-US" w:bidi="ar-SA"/>
      </w:rPr>
    </w:lvl>
  </w:abstractNum>
  <w:abstractNum w:abstractNumId="1" w15:restartNumberingAfterBreak="0">
    <w:nsid w:val="027040CB"/>
    <w:multiLevelType w:val="hybridMultilevel"/>
    <w:tmpl w:val="F196B314"/>
    <w:lvl w:ilvl="0" w:tplc="4D10C52C">
      <w:numFmt w:val="bullet"/>
      <w:lvlText w:val=""/>
      <w:lvlJc w:val="left"/>
      <w:pPr>
        <w:ind w:left="94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 w15:restartNumberingAfterBreak="0">
    <w:nsid w:val="09757117"/>
    <w:multiLevelType w:val="hybridMultilevel"/>
    <w:tmpl w:val="C54ED9FA"/>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B74EF"/>
    <w:multiLevelType w:val="hybridMultilevel"/>
    <w:tmpl w:val="7D8850C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1CA04F23"/>
    <w:multiLevelType w:val="hybridMultilevel"/>
    <w:tmpl w:val="6D3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A759D"/>
    <w:multiLevelType w:val="hybridMultilevel"/>
    <w:tmpl w:val="D59076D0"/>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6" w15:restartNumberingAfterBreak="0">
    <w:nsid w:val="2BC67C74"/>
    <w:multiLevelType w:val="hybridMultilevel"/>
    <w:tmpl w:val="22C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F2683"/>
    <w:multiLevelType w:val="hybridMultilevel"/>
    <w:tmpl w:val="61C4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F330F"/>
    <w:multiLevelType w:val="hybridMultilevel"/>
    <w:tmpl w:val="0B68FA22"/>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D3506"/>
    <w:multiLevelType w:val="hybridMultilevel"/>
    <w:tmpl w:val="DD7ED320"/>
    <w:lvl w:ilvl="0" w:tplc="2D103C4E">
      <w:numFmt w:val="bullet"/>
      <w:lvlText w:val=""/>
      <w:lvlJc w:val="left"/>
      <w:pPr>
        <w:ind w:left="921" w:hanging="361"/>
      </w:pPr>
      <w:rPr>
        <w:rFonts w:ascii="Symbol" w:eastAsia="Symbol" w:hAnsi="Symbol" w:cs="Symbol" w:hint="default"/>
        <w:w w:val="100"/>
        <w:sz w:val="22"/>
        <w:szCs w:val="22"/>
        <w:lang w:val="en-US" w:eastAsia="en-US" w:bidi="ar-SA"/>
      </w:rPr>
    </w:lvl>
    <w:lvl w:ilvl="1" w:tplc="0886784A">
      <w:numFmt w:val="bullet"/>
      <w:lvlText w:val="•"/>
      <w:lvlJc w:val="left"/>
      <w:pPr>
        <w:ind w:left="1758" w:hanging="361"/>
      </w:pPr>
      <w:rPr>
        <w:rFonts w:hint="default"/>
        <w:lang w:val="en-US" w:eastAsia="en-US" w:bidi="ar-SA"/>
      </w:rPr>
    </w:lvl>
    <w:lvl w:ilvl="2" w:tplc="22E27ADE">
      <w:numFmt w:val="bullet"/>
      <w:lvlText w:val="•"/>
      <w:lvlJc w:val="left"/>
      <w:pPr>
        <w:ind w:left="2596" w:hanging="361"/>
      </w:pPr>
      <w:rPr>
        <w:rFonts w:hint="default"/>
        <w:lang w:val="en-US" w:eastAsia="en-US" w:bidi="ar-SA"/>
      </w:rPr>
    </w:lvl>
    <w:lvl w:ilvl="3" w:tplc="F468F6B0">
      <w:numFmt w:val="bullet"/>
      <w:lvlText w:val="•"/>
      <w:lvlJc w:val="left"/>
      <w:pPr>
        <w:ind w:left="3435" w:hanging="361"/>
      </w:pPr>
      <w:rPr>
        <w:rFonts w:hint="default"/>
        <w:lang w:val="en-US" w:eastAsia="en-US" w:bidi="ar-SA"/>
      </w:rPr>
    </w:lvl>
    <w:lvl w:ilvl="4" w:tplc="619871EA">
      <w:numFmt w:val="bullet"/>
      <w:lvlText w:val="•"/>
      <w:lvlJc w:val="left"/>
      <w:pPr>
        <w:ind w:left="4273" w:hanging="361"/>
      </w:pPr>
      <w:rPr>
        <w:rFonts w:hint="default"/>
        <w:lang w:val="en-US" w:eastAsia="en-US" w:bidi="ar-SA"/>
      </w:rPr>
    </w:lvl>
    <w:lvl w:ilvl="5" w:tplc="B27A8CB6">
      <w:numFmt w:val="bullet"/>
      <w:lvlText w:val="•"/>
      <w:lvlJc w:val="left"/>
      <w:pPr>
        <w:ind w:left="5112" w:hanging="361"/>
      </w:pPr>
      <w:rPr>
        <w:rFonts w:hint="default"/>
        <w:lang w:val="en-US" w:eastAsia="en-US" w:bidi="ar-SA"/>
      </w:rPr>
    </w:lvl>
    <w:lvl w:ilvl="6" w:tplc="8CB8D16E">
      <w:numFmt w:val="bullet"/>
      <w:lvlText w:val="•"/>
      <w:lvlJc w:val="left"/>
      <w:pPr>
        <w:ind w:left="5950" w:hanging="361"/>
      </w:pPr>
      <w:rPr>
        <w:rFonts w:hint="default"/>
        <w:lang w:val="en-US" w:eastAsia="en-US" w:bidi="ar-SA"/>
      </w:rPr>
    </w:lvl>
    <w:lvl w:ilvl="7" w:tplc="02B05436">
      <w:numFmt w:val="bullet"/>
      <w:lvlText w:val="•"/>
      <w:lvlJc w:val="left"/>
      <w:pPr>
        <w:ind w:left="6788" w:hanging="361"/>
      </w:pPr>
      <w:rPr>
        <w:rFonts w:hint="default"/>
        <w:lang w:val="en-US" w:eastAsia="en-US" w:bidi="ar-SA"/>
      </w:rPr>
    </w:lvl>
    <w:lvl w:ilvl="8" w:tplc="0B622888">
      <w:numFmt w:val="bullet"/>
      <w:lvlText w:val="•"/>
      <w:lvlJc w:val="left"/>
      <w:pPr>
        <w:ind w:left="7627" w:hanging="361"/>
      </w:pPr>
      <w:rPr>
        <w:rFonts w:hint="default"/>
        <w:lang w:val="en-US" w:eastAsia="en-US" w:bidi="ar-SA"/>
      </w:rPr>
    </w:lvl>
  </w:abstractNum>
  <w:abstractNum w:abstractNumId="10" w15:restartNumberingAfterBreak="0">
    <w:nsid w:val="43683946"/>
    <w:multiLevelType w:val="hybridMultilevel"/>
    <w:tmpl w:val="D5D021E2"/>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2CE4"/>
    <w:multiLevelType w:val="hybridMultilevel"/>
    <w:tmpl w:val="B6DEF7DE"/>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17542"/>
    <w:multiLevelType w:val="hybridMultilevel"/>
    <w:tmpl w:val="527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72BCF"/>
    <w:multiLevelType w:val="hybridMultilevel"/>
    <w:tmpl w:val="A328E3CA"/>
    <w:lvl w:ilvl="0" w:tplc="38AA3F90">
      <w:numFmt w:val="bullet"/>
      <w:lvlText w:val=""/>
      <w:lvlJc w:val="left"/>
      <w:pPr>
        <w:ind w:left="470" w:hanging="360"/>
      </w:pPr>
      <w:rPr>
        <w:rFonts w:ascii="Symbol" w:eastAsia="Symbol" w:hAnsi="Symbol" w:cs="Symbol" w:hint="default"/>
        <w:w w:val="100"/>
        <w:sz w:val="22"/>
        <w:szCs w:val="22"/>
        <w:lang w:val="en-US" w:eastAsia="en-US" w:bidi="ar-SA"/>
      </w:rPr>
    </w:lvl>
    <w:lvl w:ilvl="1" w:tplc="F01AD306">
      <w:numFmt w:val="bullet"/>
      <w:lvlText w:val="•"/>
      <w:lvlJc w:val="left"/>
      <w:pPr>
        <w:ind w:left="1043" w:hanging="360"/>
      </w:pPr>
      <w:rPr>
        <w:rFonts w:hint="default"/>
        <w:lang w:val="en-US" w:eastAsia="en-US" w:bidi="ar-SA"/>
      </w:rPr>
    </w:lvl>
    <w:lvl w:ilvl="2" w:tplc="17384166">
      <w:numFmt w:val="bullet"/>
      <w:lvlText w:val="•"/>
      <w:lvlJc w:val="left"/>
      <w:pPr>
        <w:ind w:left="1607" w:hanging="360"/>
      </w:pPr>
      <w:rPr>
        <w:rFonts w:hint="default"/>
        <w:lang w:val="en-US" w:eastAsia="en-US" w:bidi="ar-SA"/>
      </w:rPr>
    </w:lvl>
    <w:lvl w:ilvl="3" w:tplc="6D84BFCC">
      <w:numFmt w:val="bullet"/>
      <w:lvlText w:val="•"/>
      <w:lvlJc w:val="left"/>
      <w:pPr>
        <w:ind w:left="2170" w:hanging="360"/>
      </w:pPr>
      <w:rPr>
        <w:rFonts w:hint="default"/>
        <w:lang w:val="en-US" w:eastAsia="en-US" w:bidi="ar-SA"/>
      </w:rPr>
    </w:lvl>
    <w:lvl w:ilvl="4" w:tplc="85D009AC">
      <w:numFmt w:val="bullet"/>
      <w:lvlText w:val="•"/>
      <w:lvlJc w:val="left"/>
      <w:pPr>
        <w:ind w:left="2734" w:hanging="360"/>
      </w:pPr>
      <w:rPr>
        <w:rFonts w:hint="default"/>
        <w:lang w:val="en-US" w:eastAsia="en-US" w:bidi="ar-SA"/>
      </w:rPr>
    </w:lvl>
    <w:lvl w:ilvl="5" w:tplc="447EF332">
      <w:numFmt w:val="bullet"/>
      <w:lvlText w:val="•"/>
      <w:lvlJc w:val="left"/>
      <w:pPr>
        <w:ind w:left="3298" w:hanging="360"/>
      </w:pPr>
      <w:rPr>
        <w:rFonts w:hint="default"/>
        <w:lang w:val="en-US" w:eastAsia="en-US" w:bidi="ar-SA"/>
      </w:rPr>
    </w:lvl>
    <w:lvl w:ilvl="6" w:tplc="541ADD4C">
      <w:numFmt w:val="bullet"/>
      <w:lvlText w:val="•"/>
      <w:lvlJc w:val="left"/>
      <w:pPr>
        <w:ind w:left="3861" w:hanging="360"/>
      </w:pPr>
      <w:rPr>
        <w:rFonts w:hint="default"/>
        <w:lang w:val="en-US" w:eastAsia="en-US" w:bidi="ar-SA"/>
      </w:rPr>
    </w:lvl>
    <w:lvl w:ilvl="7" w:tplc="3D5446BC">
      <w:numFmt w:val="bullet"/>
      <w:lvlText w:val="•"/>
      <w:lvlJc w:val="left"/>
      <w:pPr>
        <w:ind w:left="4425" w:hanging="360"/>
      </w:pPr>
      <w:rPr>
        <w:rFonts w:hint="default"/>
        <w:lang w:val="en-US" w:eastAsia="en-US" w:bidi="ar-SA"/>
      </w:rPr>
    </w:lvl>
    <w:lvl w:ilvl="8" w:tplc="EABCD84E">
      <w:numFmt w:val="bullet"/>
      <w:lvlText w:val="•"/>
      <w:lvlJc w:val="left"/>
      <w:pPr>
        <w:ind w:left="4988" w:hanging="360"/>
      </w:pPr>
      <w:rPr>
        <w:rFonts w:hint="default"/>
        <w:lang w:val="en-US" w:eastAsia="en-US" w:bidi="ar-SA"/>
      </w:rPr>
    </w:lvl>
  </w:abstractNum>
  <w:abstractNum w:abstractNumId="14" w15:restartNumberingAfterBreak="0">
    <w:nsid w:val="52BA7F50"/>
    <w:multiLevelType w:val="hybridMultilevel"/>
    <w:tmpl w:val="6B58908A"/>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C7BCFCD8">
      <w:numFmt w:val="bullet"/>
      <w:lvlText w:val="o"/>
      <w:lvlJc w:val="left"/>
      <w:pPr>
        <w:ind w:left="1190" w:hanging="360"/>
      </w:pPr>
      <w:rPr>
        <w:rFonts w:ascii="Courier New" w:eastAsia="Courier New" w:hAnsi="Courier New" w:cs="Courier New" w:hint="default"/>
        <w:w w:val="100"/>
        <w:sz w:val="22"/>
        <w:szCs w:val="22"/>
        <w:lang w:val="en-US" w:eastAsia="en-US" w:bidi="ar-SA"/>
      </w:rPr>
    </w:lvl>
    <w:lvl w:ilvl="2" w:tplc="6CC67E18">
      <w:numFmt w:val="bullet"/>
      <w:lvlText w:val="•"/>
      <w:lvlJc w:val="left"/>
      <w:pPr>
        <w:ind w:left="1746" w:hanging="360"/>
      </w:pPr>
      <w:rPr>
        <w:rFonts w:hint="default"/>
        <w:lang w:val="en-US" w:eastAsia="en-US" w:bidi="ar-SA"/>
      </w:rPr>
    </w:lvl>
    <w:lvl w:ilvl="3" w:tplc="CBFC07EE">
      <w:numFmt w:val="bullet"/>
      <w:lvlText w:val="•"/>
      <w:lvlJc w:val="left"/>
      <w:pPr>
        <w:ind w:left="2292" w:hanging="360"/>
      </w:pPr>
      <w:rPr>
        <w:rFonts w:hint="default"/>
        <w:lang w:val="en-US" w:eastAsia="en-US" w:bidi="ar-SA"/>
      </w:rPr>
    </w:lvl>
    <w:lvl w:ilvl="4" w:tplc="A15E294C">
      <w:numFmt w:val="bullet"/>
      <w:lvlText w:val="•"/>
      <w:lvlJc w:val="left"/>
      <w:pPr>
        <w:ind w:left="2838" w:hanging="360"/>
      </w:pPr>
      <w:rPr>
        <w:rFonts w:hint="default"/>
        <w:lang w:val="en-US" w:eastAsia="en-US" w:bidi="ar-SA"/>
      </w:rPr>
    </w:lvl>
    <w:lvl w:ilvl="5" w:tplc="9D323374">
      <w:numFmt w:val="bullet"/>
      <w:lvlText w:val="•"/>
      <w:lvlJc w:val="left"/>
      <w:pPr>
        <w:ind w:left="3384" w:hanging="360"/>
      </w:pPr>
      <w:rPr>
        <w:rFonts w:hint="default"/>
        <w:lang w:val="en-US" w:eastAsia="en-US" w:bidi="ar-SA"/>
      </w:rPr>
    </w:lvl>
    <w:lvl w:ilvl="6" w:tplc="586CBAE0">
      <w:numFmt w:val="bullet"/>
      <w:lvlText w:val="•"/>
      <w:lvlJc w:val="left"/>
      <w:pPr>
        <w:ind w:left="3931" w:hanging="360"/>
      </w:pPr>
      <w:rPr>
        <w:rFonts w:hint="default"/>
        <w:lang w:val="en-US" w:eastAsia="en-US" w:bidi="ar-SA"/>
      </w:rPr>
    </w:lvl>
    <w:lvl w:ilvl="7" w:tplc="BF083E08">
      <w:numFmt w:val="bullet"/>
      <w:lvlText w:val="•"/>
      <w:lvlJc w:val="left"/>
      <w:pPr>
        <w:ind w:left="4477" w:hanging="360"/>
      </w:pPr>
      <w:rPr>
        <w:rFonts w:hint="default"/>
        <w:lang w:val="en-US" w:eastAsia="en-US" w:bidi="ar-SA"/>
      </w:rPr>
    </w:lvl>
    <w:lvl w:ilvl="8" w:tplc="38A2EC58">
      <w:numFmt w:val="bullet"/>
      <w:lvlText w:val="•"/>
      <w:lvlJc w:val="left"/>
      <w:pPr>
        <w:ind w:left="5023" w:hanging="360"/>
      </w:pPr>
      <w:rPr>
        <w:rFonts w:hint="default"/>
        <w:lang w:val="en-US" w:eastAsia="en-US" w:bidi="ar-SA"/>
      </w:rPr>
    </w:lvl>
  </w:abstractNum>
  <w:abstractNum w:abstractNumId="15" w15:restartNumberingAfterBreak="0">
    <w:nsid w:val="53AE7CCC"/>
    <w:multiLevelType w:val="hybridMultilevel"/>
    <w:tmpl w:val="B15A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F67C7"/>
    <w:multiLevelType w:val="hybridMultilevel"/>
    <w:tmpl w:val="F9EE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663B4"/>
    <w:multiLevelType w:val="hybridMultilevel"/>
    <w:tmpl w:val="8496E90C"/>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06FE8"/>
    <w:multiLevelType w:val="hybridMultilevel"/>
    <w:tmpl w:val="8DC8ACE0"/>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F3281"/>
    <w:multiLevelType w:val="hybridMultilevel"/>
    <w:tmpl w:val="7C06517C"/>
    <w:lvl w:ilvl="0" w:tplc="57F49590">
      <w:numFmt w:val="bullet"/>
      <w:lvlText w:val=""/>
      <w:lvlJc w:val="left"/>
      <w:pPr>
        <w:ind w:left="470" w:hanging="360"/>
      </w:pPr>
      <w:rPr>
        <w:rFonts w:ascii="Symbol" w:eastAsia="Symbol" w:hAnsi="Symbol" w:cs="Symbol" w:hint="default"/>
        <w:w w:val="100"/>
        <w:sz w:val="22"/>
        <w:szCs w:val="22"/>
        <w:lang w:val="en-US" w:eastAsia="en-US" w:bidi="ar-SA"/>
      </w:rPr>
    </w:lvl>
    <w:lvl w:ilvl="1" w:tplc="4568118C">
      <w:numFmt w:val="bullet"/>
      <w:lvlText w:val="•"/>
      <w:lvlJc w:val="left"/>
      <w:pPr>
        <w:ind w:left="1043" w:hanging="360"/>
      </w:pPr>
      <w:rPr>
        <w:rFonts w:hint="default"/>
        <w:lang w:val="en-US" w:eastAsia="en-US" w:bidi="ar-SA"/>
      </w:rPr>
    </w:lvl>
    <w:lvl w:ilvl="2" w:tplc="7F9050F4">
      <w:numFmt w:val="bullet"/>
      <w:lvlText w:val="•"/>
      <w:lvlJc w:val="left"/>
      <w:pPr>
        <w:ind w:left="1607" w:hanging="360"/>
      </w:pPr>
      <w:rPr>
        <w:rFonts w:hint="default"/>
        <w:lang w:val="en-US" w:eastAsia="en-US" w:bidi="ar-SA"/>
      </w:rPr>
    </w:lvl>
    <w:lvl w:ilvl="3" w:tplc="F2F40C90">
      <w:numFmt w:val="bullet"/>
      <w:lvlText w:val="•"/>
      <w:lvlJc w:val="left"/>
      <w:pPr>
        <w:ind w:left="2170" w:hanging="360"/>
      </w:pPr>
      <w:rPr>
        <w:rFonts w:hint="default"/>
        <w:lang w:val="en-US" w:eastAsia="en-US" w:bidi="ar-SA"/>
      </w:rPr>
    </w:lvl>
    <w:lvl w:ilvl="4" w:tplc="37ECB2F8">
      <w:numFmt w:val="bullet"/>
      <w:lvlText w:val="•"/>
      <w:lvlJc w:val="left"/>
      <w:pPr>
        <w:ind w:left="2734" w:hanging="360"/>
      </w:pPr>
      <w:rPr>
        <w:rFonts w:hint="default"/>
        <w:lang w:val="en-US" w:eastAsia="en-US" w:bidi="ar-SA"/>
      </w:rPr>
    </w:lvl>
    <w:lvl w:ilvl="5" w:tplc="4AFADFA2">
      <w:numFmt w:val="bullet"/>
      <w:lvlText w:val="•"/>
      <w:lvlJc w:val="left"/>
      <w:pPr>
        <w:ind w:left="3298" w:hanging="360"/>
      </w:pPr>
      <w:rPr>
        <w:rFonts w:hint="default"/>
        <w:lang w:val="en-US" w:eastAsia="en-US" w:bidi="ar-SA"/>
      </w:rPr>
    </w:lvl>
    <w:lvl w:ilvl="6" w:tplc="FA3C5108">
      <w:numFmt w:val="bullet"/>
      <w:lvlText w:val="•"/>
      <w:lvlJc w:val="left"/>
      <w:pPr>
        <w:ind w:left="3861" w:hanging="360"/>
      </w:pPr>
      <w:rPr>
        <w:rFonts w:hint="default"/>
        <w:lang w:val="en-US" w:eastAsia="en-US" w:bidi="ar-SA"/>
      </w:rPr>
    </w:lvl>
    <w:lvl w:ilvl="7" w:tplc="2DCA0D5E">
      <w:numFmt w:val="bullet"/>
      <w:lvlText w:val="•"/>
      <w:lvlJc w:val="left"/>
      <w:pPr>
        <w:ind w:left="4425" w:hanging="360"/>
      </w:pPr>
      <w:rPr>
        <w:rFonts w:hint="default"/>
        <w:lang w:val="en-US" w:eastAsia="en-US" w:bidi="ar-SA"/>
      </w:rPr>
    </w:lvl>
    <w:lvl w:ilvl="8" w:tplc="2F6E03BE">
      <w:numFmt w:val="bullet"/>
      <w:lvlText w:val="•"/>
      <w:lvlJc w:val="left"/>
      <w:pPr>
        <w:ind w:left="4988" w:hanging="360"/>
      </w:pPr>
      <w:rPr>
        <w:rFonts w:hint="default"/>
        <w:lang w:val="en-US" w:eastAsia="en-US" w:bidi="ar-SA"/>
      </w:rPr>
    </w:lvl>
  </w:abstractNum>
  <w:abstractNum w:abstractNumId="20" w15:restartNumberingAfterBreak="0">
    <w:nsid w:val="6A615C84"/>
    <w:multiLevelType w:val="hybridMultilevel"/>
    <w:tmpl w:val="D6EA9066"/>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1" w15:restartNumberingAfterBreak="0">
    <w:nsid w:val="6D34209B"/>
    <w:multiLevelType w:val="hybridMultilevel"/>
    <w:tmpl w:val="DBA4BF20"/>
    <w:lvl w:ilvl="0" w:tplc="4D10C52C">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F0409"/>
    <w:multiLevelType w:val="hybridMultilevel"/>
    <w:tmpl w:val="0EC87F38"/>
    <w:lvl w:ilvl="0" w:tplc="57F49590">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E040C"/>
    <w:multiLevelType w:val="hybridMultilevel"/>
    <w:tmpl w:val="8FE8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43840"/>
    <w:multiLevelType w:val="hybridMultilevel"/>
    <w:tmpl w:val="80A23190"/>
    <w:lvl w:ilvl="0" w:tplc="ED08DEC6">
      <w:numFmt w:val="bullet"/>
      <w:lvlText w:val=""/>
      <w:lvlJc w:val="left"/>
      <w:pPr>
        <w:ind w:left="470" w:hanging="360"/>
      </w:pPr>
      <w:rPr>
        <w:rFonts w:ascii="Symbol" w:eastAsia="Symbol" w:hAnsi="Symbol" w:cs="Symbol" w:hint="default"/>
        <w:w w:val="100"/>
        <w:sz w:val="22"/>
        <w:szCs w:val="22"/>
        <w:lang w:val="en-US" w:eastAsia="en-US" w:bidi="ar-SA"/>
      </w:rPr>
    </w:lvl>
    <w:lvl w:ilvl="1" w:tplc="1572F354">
      <w:numFmt w:val="bullet"/>
      <w:lvlText w:val="o"/>
      <w:lvlJc w:val="left"/>
      <w:pPr>
        <w:ind w:left="1190" w:hanging="360"/>
      </w:pPr>
      <w:rPr>
        <w:rFonts w:ascii="Courier New" w:eastAsia="Courier New" w:hAnsi="Courier New" w:cs="Courier New" w:hint="default"/>
        <w:w w:val="100"/>
        <w:sz w:val="22"/>
        <w:szCs w:val="22"/>
        <w:lang w:val="en-US" w:eastAsia="en-US" w:bidi="ar-SA"/>
      </w:rPr>
    </w:lvl>
    <w:lvl w:ilvl="2" w:tplc="711A70CE">
      <w:numFmt w:val="bullet"/>
      <w:lvlText w:val="•"/>
      <w:lvlJc w:val="left"/>
      <w:pPr>
        <w:ind w:left="1746" w:hanging="360"/>
      </w:pPr>
      <w:rPr>
        <w:rFonts w:hint="default"/>
        <w:lang w:val="en-US" w:eastAsia="en-US" w:bidi="ar-SA"/>
      </w:rPr>
    </w:lvl>
    <w:lvl w:ilvl="3" w:tplc="0660E66E">
      <w:numFmt w:val="bullet"/>
      <w:lvlText w:val="•"/>
      <w:lvlJc w:val="left"/>
      <w:pPr>
        <w:ind w:left="2292" w:hanging="360"/>
      </w:pPr>
      <w:rPr>
        <w:rFonts w:hint="default"/>
        <w:lang w:val="en-US" w:eastAsia="en-US" w:bidi="ar-SA"/>
      </w:rPr>
    </w:lvl>
    <w:lvl w:ilvl="4" w:tplc="BA4EB26A">
      <w:numFmt w:val="bullet"/>
      <w:lvlText w:val="•"/>
      <w:lvlJc w:val="left"/>
      <w:pPr>
        <w:ind w:left="2838" w:hanging="360"/>
      </w:pPr>
      <w:rPr>
        <w:rFonts w:hint="default"/>
        <w:lang w:val="en-US" w:eastAsia="en-US" w:bidi="ar-SA"/>
      </w:rPr>
    </w:lvl>
    <w:lvl w:ilvl="5" w:tplc="18EA5070">
      <w:numFmt w:val="bullet"/>
      <w:lvlText w:val="•"/>
      <w:lvlJc w:val="left"/>
      <w:pPr>
        <w:ind w:left="3384" w:hanging="360"/>
      </w:pPr>
      <w:rPr>
        <w:rFonts w:hint="default"/>
        <w:lang w:val="en-US" w:eastAsia="en-US" w:bidi="ar-SA"/>
      </w:rPr>
    </w:lvl>
    <w:lvl w:ilvl="6" w:tplc="28BAAA90">
      <w:numFmt w:val="bullet"/>
      <w:lvlText w:val="•"/>
      <w:lvlJc w:val="left"/>
      <w:pPr>
        <w:ind w:left="3931" w:hanging="360"/>
      </w:pPr>
      <w:rPr>
        <w:rFonts w:hint="default"/>
        <w:lang w:val="en-US" w:eastAsia="en-US" w:bidi="ar-SA"/>
      </w:rPr>
    </w:lvl>
    <w:lvl w:ilvl="7" w:tplc="F74CE008">
      <w:numFmt w:val="bullet"/>
      <w:lvlText w:val="•"/>
      <w:lvlJc w:val="left"/>
      <w:pPr>
        <w:ind w:left="4477" w:hanging="360"/>
      </w:pPr>
      <w:rPr>
        <w:rFonts w:hint="default"/>
        <w:lang w:val="en-US" w:eastAsia="en-US" w:bidi="ar-SA"/>
      </w:rPr>
    </w:lvl>
    <w:lvl w:ilvl="8" w:tplc="29CE4782">
      <w:numFmt w:val="bullet"/>
      <w:lvlText w:val="•"/>
      <w:lvlJc w:val="left"/>
      <w:pPr>
        <w:ind w:left="5023" w:hanging="360"/>
      </w:pPr>
      <w:rPr>
        <w:rFonts w:hint="default"/>
        <w:lang w:val="en-US" w:eastAsia="en-US" w:bidi="ar-SA"/>
      </w:rPr>
    </w:lvl>
  </w:abstractNum>
  <w:abstractNum w:abstractNumId="25" w15:restartNumberingAfterBreak="0">
    <w:nsid w:val="79325512"/>
    <w:multiLevelType w:val="hybridMultilevel"/>
    <w:tmpl w:val="557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24"/>
  </w:num>
  <w:num w:numId="5">
    <w:abstractNumId w:val="14"/>
  </w:num>
  <w:num w:numId="6">
    <w:abstractNumId w:val="9"/>
  </w:num>
  <w:num w:numId="7">
    <w:abstractNumId w:val="18"/>
  </w:num>
  <w:num w:numId="8">
    <w:abstractNumId w:val="21"/>
  </w:num>
  <w:num w:numId="9">
    <w:abstractNumId w:val="8"/>
  </w:num>
  <w:num w:numId="10">
    <w:abstractNumId w:val="17"/>
  </w:num>
  <w:num w:numId="11">
    <w:abstractNumId w:val="2"/>
  </w:num>
  <w:num w:numId="12">
    <w:abstractNumId w:val="22"/>
  </w:num>
  <w:num w:numId="13">
    <w:abstractNumId w:val="7"/>
  </w:num>
  <w:num w:numId="14">
    <w:abstractNumId w:val="23"/>
  </w:num>
  <w:num w:numId="15">
    <w:abstractNumId w:val="6"/>
  </w:num>
  <w:num w:numId="16">
    <w:abstractNumId w:val="5"/>
  </w:num>
  <w:num w:numId="17">
    <w:abstractNumId w:val="25"/>
  </w:num>
  <w:num w:numId="18">
    <w:abstractNumId w:val="15"/>
  </w:num>
  <w:num w:numId="19">
    <w:abstractNumId w:val="16"/>
  </w:num>
  <w:num w:numId="20">
    <w:abstractNumId w:val="4"/>
  </w:num>
  <w:num w:numId="21">
    <w:abstractNumId w:val="3"/>
  </w:num>
  <w:num w:numId="22">
    <w:abstractNumId w:val="20"/>
  </w:num>
  <w:num w:numId="23">
    <w:abstractNumId w:val="12"/>
  </w:num>
  <w:num w:numId="24">
    <w:abstractNumId w:val="1"/>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13"/>
    <w:rsid w:val="0007785F"/>
    <w:rsid w:val="00096FC4"/>
    <w:rsid w:val="00250ACD"/>
    <w:rsid w:val="003067ED"/>
    <w:rsid w:val="00364BDE"/>
    <w:rsid w:val="00366D93"/>
    <w:rsid w:val="003D7895"/>
    <w:rsid w:val="003E4987"/>
    <w:rsid w:val="00581B42"/>
    <w:rsid w:val="006E2FEA"/>
    <w:rsid w:val="006F45DE"/>
    <w:rsid w:val="00756D13"/>
    <w:rsid w:val="007C5D2D"/>
    <w:rsid w:val="008D102B"/>
    <w:rsid w:val="00933883"/>
    <w:rsid w:val="009B00CE"/>
    <w:rsid w:val="009C5FCC"/>
    <w:rsid w:val="00A176A1"/>
    <w:rsid w:val="00A55BD0"/>
    <w:rsid w:val="00A7100B"/>
    <w:rsid w:val="00A91505"/>
    <w:rsid w:val="00B14AE7"/>
    <w:rsid w:val="00B6736A"/>
    <w:rsid w:val="00BC5E52"/>
    <w:rsid w:val="00BD6775"/>
    <w:rsid w:val="00BE2277"/>
    <w:rsid w:val="00C540EA"/>
    <w:rsid w:val="00E14D76"/>
    <w:rsid w:val="00EE68E2"/>
    <w:rsid w:val="00F038C0"/>
    <w:rsid w:val="00FF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13DA"/>
  <w15:docId w15:val="{7FFC7861-1649-44F2-BC88-DE63A7F7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
      <w:ind w:left="1060"/>
    </w:pPr>
    <w:rPr>
      <w:b/>
      <w:bCs/>
      <w:sz w:val="48"/>
      <w:szCs w:val="48"/>
    </w:rPr>
  </w:style>
  <w:style w:type="paragraph" w:styleId="ListParagraph">
    <w:name w:val="List Paragraph"/>
    <w:basedOn w:val="Normal"/>
    <w:uiPriority w:val="1"/>
    <w:qFormat/>
    <w:pPr>
      <w:spacing w:before="181"/>
      <w:ind w:left="9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7895"/>
    <w:rPr>
      <w:rFonts w:ascii="Tahoma" w:hAnsi="Tahoma" w:cs="Tahoma"/>
      <w:sz w:val="16"/>
      <w:szCs w:val="16"/>
    </w:rPr>
  </w:style>
  <w:style w:type="character" w:customStyle="1" w:styleId="BalloonTextChar">
    <w:name w:val="Balloon Text Char"/>
    <w:basedOn w:val="DefaultParagraphFont"/>
    <w:link w:val="BalloonText"/>
    <w:uiPriority w:val="99"/>
    <w:semiHidden/>
    <w:rsid w:val="003D7895"/>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Webster</dc:creator>
  <cp:lastModifiedBy>Goodliffes Loughborough</cp:lastModifiedBy>
  <cp:revision>2</cp:revision>
  <dcterms:created xsi:type="dcterms:W3CDTF">2020-06-26T17:22:00Z</dcterms:created>
  <dcterms:modified xsi:type="dcterms:W3CDTF">2020-06-26T17:22:00Z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2013</vt:lpwstr>
  </property>
  <property fmtid="{D5CDD505-2E9C-101B-9397-08002B2CF9AE}" pid="4" name="LastSaved">
    <vt:filetime>2020-06-10T00:00:00Z</vt:filetime>
  </property>
</Properties>
</file>